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9F235" w14:textId="77777777" w:rsidR="00B15AED" w:rsidRPr="00803955" w:rsidRDefault="00B15AED" w:rsidP="00B15AED">
      <w:pPr>
        <w:tabs>
          <w:tab w:val="left" w:pos="1875"/>
        </w:tabs>
        <w:jc w:val="right"/>
        <w:rPr>
          <w:rFonts w:asciiTheme="majorHAnsi" w:eastAsiaTheme="majorHAnsi" w:hAnsiTheme="majorHAnsi" w:cs="Times New Roman"/>
          <w:b/>
          <w:caps/>
          <w:color w:val="1F497D"/>
          <w:sz w:val="56"/>
        </w:rPr>
      </w:pPr>
    </w:p>
    <w:p w14:paraId="6B2DB9E3" w14:textId="77777777" w:rsidR="00B15AED" w:rsidRPr="00803955" w:rsidRDefault="00B15AED" w:rsidP="00B15AED">
      <w:pPr>
        <w:tabs>
          <w:tab w:val="left" w:pos="1875"/>
        </w:tabs>
        <w:jc w:val="right"/>
        <w:rPr>
          <w:rFonts w:asciiTheme="majorHAnsi" w:eastAsiaTheme="majorHAnsi" w:hAnsiTheme="majorHAnsi" w:cs="Times New Roman"/>
          <w:b/>
          <w:caps/>
          <w:color w:val="1F497D"/>
          <w:sz w:val="56"/>
        </w:rPr>
      </w:pPr>
    </w:p>
    <w:p w14:paraId="5441231D" w14:textId="77777777" w:rsidR="00B15AED" w:rsidRPr="00803955" w:rsidRDefault="00B15AED" w:rsidP="00B15AED">
      <w:pPr>
        <w:tabs>
          <w:tab w:val="left" w:pos="1875"/>
        </w:tabs>
        <w:jc w:val="right"/>
        <w:rPr>
          <w:rFonts w:asciiTheme="majorHAnsi" w:eastAsiaTheme="majorHAnsi" w:hAnsiTheme="majorHAnsi" w:cs="Times New Roman"/>
          <w:b/>
          <w:caps/>
          <w:color w:val="1F497D"/>
          <w:sz w:val="56"/>
        </w:rPr>
      </w:pPr>
    </w:p>
    <w:p w14:paraId="7F17BB7D" w14:textId="77777777" w:rsidR="00537C35" w:rsidRPr="00803955" w:rsidRDefault="00537C35" w:rsidP="00B15AED">
      <w:pPr>
        <w:tabs>
          <w:tab w:val="left" w:pos="1875"/>
        </w:tabs>
        <w:jc w:val="right"/>
        <w:rPr>
          <w:rFonts w:asciiTheme="majorHAnsi" w:eastAsiaTheme="majorHAnsi" w:hAnsiTheme="majorHAnsi" w:cs="Times New Roman"/>
          <w:b/>
          <w:caps/>
          <w:color w:val="1F497D"/>
          <w:sz w:val="56"/>
        </w:rPr>
      </w:pPr>
      <w:r w:rsidRPr="00803955">
        <w:rPr>
          <w:rFonts w:asciiTheme="majorHAnsi" w:eastAsiaTheme="majorHAnsi" w:hAnsiTheme="majorHAnsi" w:cs="Times New Roman"/>
          <w:b/>
          <w:caps/>
          <w:color w:val="1F497D"/>
          <w:sz w:val="56"/>
        </w:rPr>
        <w:t>2023</w:t>
      </w:r>
      <w:r w:rsidRPr="00803955">
        <w:rPr>
          <w:rFonts w:asciiTheme="majorHAnsi" w:eastAsiaTheme="majorHAnsi" w:hAnsiTheme="majorHAnsi" w:cs="Times New Roman" w:hint="eastAsia"/>
          <w:b/>
          <w:caps/>
          <w:color w:val="1F497D"/>
          <w:sz w:val="56"/>
        </w:rPr>
        <w:t xml:space="preserve">년도 </w:t>
      </w:r>
    </w:p>
    <w:p w14:paraId="61ECEDDE" w14:textId="790EB885" w:rsidR="00B15AED" w:rsidRPr="00803955" w:rsidRDefault="00821195" w:rsidP="00B15AED">
      <w:pPr>
        <w:tabs>
          <w:tab w:val="left" w:pos="1875"/>
        </w:tabs>
        <w:jc w:val="right"/>
        <w:rPr>
          <w:rFonts w:asciiTheme="majorHAnsi" w:eastAsiaTheme="majorHAnsi" w:hAnsiTheme="majorHAnsi" w:cs="Times New Roman"/>
          <w:b/>
          <w:caps/>
          <w:color w:val="1F497D"/>
          <w:sz w:val="56"/>
        </w:rPr>
      </w:pPr>
      <w:r>
        <w:rPr>
          <w:rFonts w:asciiTheme="majorHAnsi" w:eastAsiaTheme="majorHAnsi" w:hAnsiTheme="majorHAnsi" w:cs="Times New Roman" w:hint="eastAsia"/>
          <w:b/>
          <w:caps/>
          <w:color w:val="1F497D"/>
          <w:sz w:val="56"/>
        </w:rPr>
        <w:t>레드마인</w:t>
      </w:r>
      <w:r w:rsidR="001803A7" w:rsidRPr="00803955">
        <w:rPr>
          <w:rFonts w:asciiTheme="majorHAnsi" w:eastAsiaTheme="majorHAnsi" w:hAnsiTheme="majorHAnsi" w:cs="Times New Roman"/>
          <w:b/>
          <w:caps/>
          <w:color w:val="1F497D"/>
          <w:sz w:val="56"/>
        </w:rPr>
        <w:t xml:space="preserve"> </w:t>
      </w:r>
      <w:r w:rsidR="00375399" w:rsidRPr="00803955">
        <w:rPr>
          <w:rFonts w:asciiTheme="majorHAnsi" w:eastAsiaTheme="majorHAnsi" w:hAnsiTheme="majorHAnsi" w:cs="Times New Roman" w:hint="eastAsia"/>
          <w:b/>
          <w:caps/>
          <w:color w:val="1F497D"/>
          <w:sz w:val="56"/>
        </w:rPr>
        <w:t>커스터마이징 설계서</w:t>
      </w:r>
    </w:p>
    <w:p w14:paraId="596E51C9" w14:textId="77777777" w:rsidR="00B15AED" w:rsidRPr="003C10C4" w:rsidRDefault="00B15AED" w:rsidP="00B15AED">
      <w:pPr>
        <w:tabs>
          <w:tab w:val="left" w:pos="1875"/>
        </w:tabs>
        <w:jc w:val="right"/>
        <w:rPr>
          <w:rFonts w:asciiTheme="majorHAnsi" w:eastAsiaTheme="majorHAnsi" w:hAnsiTheme="majorHAnsi" w:cs="Times New Roman"/>
          <w:b/>
          <w:sz w:val="28"/>
        </w:rPr>
      </w:pPr>
    </w:p>
    <w:p w14:paraId="78447AAF" w14:textId="77777777" w:rsidR="00B15AED" w:rsidRPr="003C10C4" w:rsidRDefault="00B15AED" w:rsidP="00B15AED">
      <w:pPr>
        <w:tabs>
          <w:tab w:val="left" w:pos="1875"/>
        </w:tabs>
        <w:jc w:val="right"/>
        <w:rPr>
          <w:rFonts w:asciiTheme="majorHAnsi" w:eastAsiaTheme="majorHAnsi" w:hAnsiTheme="majorHAnsi" w:cs="Times New Roman"/>
          <w:b/>
          <w:sz w:val="28"/>
        </w:rPr>
      </w:pPr>
    </w:p>
    <w:p w14:paraId="762396A3" w14:textId="77777777" w:rsidR="00B15AED" w:rsidRPr="003C10C4" w:rsidRDefault="00B15AED" w:rsidP="00B15AED">
      <w:pPr>
        <w:tabs>
          <w:tab w:val="left" w:pos="1875"/>
        </w:tabs>
        <w:jc w:val="right"/>
        <w:rPr>
          <w:rFonts w:asciiTheme="majorHAnsi" w:eastAsiaTheme="majorHAnsi" w:hAnsiTheme="majorHAnsi" w:cs="Times New Roman"/>
          <w:b/>
          <w:sz w:val="28"/>
        </w:rPr>
      </w:pPr>
    </w:p>
    <w:p w14:paraId="4E56F036" w14:textId="77777777" w:rsidR="00B15AED" w:rsidRPr="003C10C4" w:rsidRDefault="00B15AED" w:rsidP="00B15AED">
      <w:pPr>
        <w:tabs>
          <w:tab w:val="left" w:pos="1875"/>
        </w:tabs>
        <w:jc w:val="right"/>
        <w:rPr>
          <w:rFonts w:asciiTheme="majorHAnsi" w:eastAsiaTheme="majorHAnsi" w:hAnsiTheme="majorHAnsi" w:cs="Times New Roman"/>
          <w:b/>
          <w:sz w:val="28"/>
        </w:rPr>
      </w:pPr>
    </w:p>
    <w:p w14:paraId="784A3157" w14:textId="52416C68" w:rsidR="00B15AED" w:rsidRPr="003C10C4" w:rsidRDefault="00B15AED" w:rsidP="00B15AED">
      <w:pPr>
        <w:tabs>
          <w:tab w:val="left" w:pos="1875"/>
        </w:tabs>
        <w:jc w:val="right"/>
        <w:rPr>
          <w:rFonts w:asciiTheme="majorHAnsi" w:eastAsiaTheme="majorHAnsi" w:hAnsiTheme="majorHAnsi" w:cs="Times New Roman"/>
          <w:sz w:val="32"/>
        </w:rPr>
      </w:pPr>
    </w:p>
    <w:p w14:paraId="5153BBC2" w14:textId="77777777" w:rsidR="00B15AED" w:rsidRPr="003C10C4" w:rsidRDefault="00B15AED" w:rsidP="00B15AED">
      <w:pPr>
        <w:tabs>
          <w:tab w:val="left" w:pos="1875"/>
        </w:tabs>
        <w:jc w:val="right"/>
        <w:rPr>
          <w:rFonts w:asciiTheme="majorHAnsi" w:eastAsiaTheme="majorHAnsi" w:hAnsiTheme="majorHAnsi" w:cs="Times New Roman"/>
          <w:sz w:val="28"/>
        </w:rPr>
      </w:pPr>
    </w:p>
    <w:p w14:paraId="1456E3B6" w14:textId="5AA887ED" w:rsidR="00B15AED" w:rsidRPr="0097454B" w:rsidRDefault="0013619A" w:rsidP="00B15AED">
      <w:pPr>
        <w:tabs>
          <w:tab w:val="left" w:pos="1875"/>
        </w:tabs>
        <w:jc w:val="right"/>
        <w:rPr>
          <w:rFonts w:asciiTheme="majorHAnsi" w:eastAsiaTheme="majorHAnsi" w:hAnsiTheme="majorHAnsi" w:cs="Times New Roman"/>
          <w:b/>
          <w:i/>
          <w:sz w:val="24"/>
        </w:rPr>
      </w:pPr>
      <w:r w:rsidRPr="0097454B">
        <w:rPr>
          <w:rFonts w:asciiTheme="majorHAnsi" w:eastAsiaTheme="majorHAnsi" w:hAnsiTheme="majorHAnsi" w:cs="Times New Roman" w:hint="eastAsia"/>
          <w:b/>
          <w:i/>
          <w:sz w:val="24"/>
        </w:rPr>
        <w:t>오픈소스 솔루션 전문기업</w:t>
      </w:r>
    </w:p>
    <w:p w14:paraId="646A759C" w14:textId="26C550F7" w:rsidR="00175E41" w:rsidRDefault="00B15AED" w:rsidP="00B15AED">
      <w:pPr>
        <w:tabs>
          <w:tab w:val="left" w:pos="1875"/>
        </w:tabs>
        <w:jc w:val="right"/>
        <w:rPr>
          <w:rFonts w:asciiTheme="majorHAnsi" w:eastAsiaTheme="majorHAnsi" w:hAnsiTheme="majorHAnsi" w:cs="Times New Roman"/>
          <w:b/>
          <w:sz w:val="28"/>
        </w:rPr>
      </w:pPr>
      <w:r w:rsidRPr="003C10C4">
        <w:rPr>
          <w:rFonts w:asciiTheme="majorHAnsi" w:eastAsiaTheme="majorHAnsi" w:hAnsiTheme="majorHAnsi" w:cs="Times New Roman" w:hint="eastAsia"/>
          <w:b/>
          <w:sz w:val="28"/>
        </w:rPr>
        <w:t>(주)</w:t>
      </w:r>
      <w:r w:rsidR="00F24654">
        <w:rPr>
          <w:rFonts w:asciiTheme="majorHAnsi" w:eastAsiaTheme="majorHAnsi" w:hAnsiTheme="majorHAnsi" w:cs="Times New Roman"/>
          <w:b/>
          <w:sz w:val="28"/>
        </w:rPr>
        <w:t xml:space="preserve"> </w:t>
      </w:r>
      <w:r w:rsidRPr="003C10C4">
        <w:rPr>
          <w:rFonts w:asciiTheme="majorHAnsi" w:eastAsiaTheme="majorHAnsi" w:hAnsiTheme="majorHAnsi" w:cs="Times New Roman" w:hint="eastAsia"/>
          <w:b/>
          <w:sz w:val="28"/>
        </w:rPr>
        <w:t>라이언즈소프트</w:t>
      </w:r>
    </w:p>
    <w:p w14:paraId="7ABFD1B1" w14:textId="77777777" w:rsidR="00175E41" w:rsidRDefault="00175E41">
      <w:pPr>
        <w:widowControl/>
        <w:wordWrap/>
        <w:autoSpaceDE/>
        <w:autoSpaceDN/>
        <w:rPr>
          <w:rFonts w:asciiTheme="majorHAnsi" w:eastAsiaTheme="majorHAnsi" w:hAnsiTheme="majorHAnsi" w:cs="Times New Roman"/>
          <w:b/>
          <w:sz w:val="28"/>
        </w:rPr>
      </w:pPr>
      <w:r>
        <w:rPr>
          <w:rFonts w:asciiTheme="majorHAnsi" w:eastAsiaTheme="majorHAnsi" w:hAnsiTheme="majorHAnsi" w:cs="Times New Roman"/>
          <w:b/>
          <w:sz w:val="28"/>
        </w:rPr>
        <w:br w:type="page"/>
      </w:r>
    </w:p>
    <w:p w14:paraId="2BDC7BD2" w14:textId="77777777" w:rsidR="00175E41" w:rsidRPr="00FF1A91" w:rsidRDefault="00175E41" w:rsidP="00175E41">
      <w:pPr>
        <w:snapToGrid w:val="0"/>
        <w:spacing w:after="0" w:line="384" w:lineRule="auto"/>
        <w:jc w:val="center"/>
        <w:textAlignment w:val="baseline"/>
        <w:rPr>
          <w:rFonts w:asciiTheme="minorEastAsia" w:hAnsiTheme="minorEastAsia" w:cs="굴림"/>
          <w:color w:val="000000"/>
          <w:szCs w:val="20"/>
        </w:rPr>
      </w:pPr>
      <w:r w:rsidRPr="00FF1A91">
        <w:rPr>
          <w:rFonts w:asciiTheme="minorEastAsia" w:hAnsiTheme="minorEastAsia" w:cs="굴림" w:hint="eastAsia"/>
          <w:b/>
          <w:bCs/>
          <w:color w:val="000000"/>
        </w:rPr>
        <w:lastRenderedPageBreak/>
        <w:t>&lt;</w:t>
      </w:r>
      <w:r w:rsidRPr="00FF1A91">
        <w:rPr>
          <w:rFonts w:asciiTheme="minorEastAsia" w:hAnsiTheme="minorEastAsia" w:cs="굴림"/>
          <w:b/>
          <w:bCs/>
          <w:color w:val="000000"/>
        </w:rPr>
        <w:t>개정 이력</w:t>
      </w:r>
      <w:r w:rsidRPr="00FF1A91">
        <w:rPr>
          <w:rFonts w:asciiTheme="minorEastAsia" w:hAnsiTheme="minorEastAsia" w:cs="굴림" w:hint="eastAsia"/>
          <w:b/>
          <w:bCs/>
          <w:color w:val="000000"/>
        </w:rPr>
        <w:t>&gt;</w:t>
      </w:r>
    </w:p>
    <w:tbl>
      <w:tblPr>
        <w:tblOverlap w:val="never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6"/>
        <w:gridCol w:w="1742"/>
        <w:gridCol w:w="5662"/>
        <w:gridCol w:w="1887"/>
      </w:tblGrid>
      <w:tr w:rsidR="00175E41" w:rsidRPr="006D1EAA" w14:paraId="118C50C9" w14:textId="77777777" w:rsidTr="006D1EAA">
        <w:trPr>
          <w:trHeight w:val="353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86FF54" w14:textId="77777777" w:rsidR="00175E41" w:rsidRPr="006D1EAA" w:rsidRDefault="00175E41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  <w:r w:rsidRPr="006D1EAA">
              <w:rPr>
                <w:rFonts w:asciiTheme="minorEastAsia" w:hAnsiTheme="minorEastAsia" w:cs="굴림"/>
                <w:b/>
                <w:bCs/>
                <w:color w:val="000000"/>
                <w:szCs w:val="20"/>
              </w:rPr>
              <w:t>버전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FE23C4" w14:textId="77777777" w:rsidR="00175E41" w:rsidRPr="006D1EAA" w:rsidRDefault="00175E41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  <w:r w:rsidRPr="006D1EAA">
              <w:rPr>
                <w:rFonts w:asciiTheme="minorEastAsia" w:hAnsiTheme="minorEastAsia" w:cs="굴림"/>
                <w:b/>
                <w:bCs/>
                <w:color w:val="000000"/>
                <w:szCs w:val="20"/>
              </w:rPr>
              <w:t>개정일자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AEDF68" w14:textId="77777777" w:rsidR="00175E41" w:rsidRPr="006D1EAA" w:rsidRDefault="00175E41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  <w:r w:rsidRPr="006D1EAA">
              <w:rPr>
                <w:rFonts w:asciiTheme="minorEastAsia" w:hAnsiTheme="minorEastAsia" w:cs="굴림"/>
                <w:b/>
                <w:bCs/>
                <w:color w:val="000000"/>
                <w:szCs w:val="20"/>
              </w:rPr>
              <w:t>개정내용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BD8461" w14:textId="77777777" w:rsidR="00175E41" w:rsidRPr="006D1EAA" w:rsidRDefault="00175E41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  <w:r w:rsidRPr="006D1EAA">
              <w:rPr>
                <w:rFonts w:asciiTheme="minorEastAsia" w:hAnsiTheme="minorEastAsia" w:cs="굴림"/>
                <w:b/>
                <w:bCs/>
                <w:color w:val="000000"/>
                <w:szCs w:val="20"/>
              </w:rPr>
              <w:t>작성자</w:t>
            </w:r>
          </w:p>
        </w:tc>
      </w:tr>
      <w:tr w:rsidR="00175E41" w:rsidRPr="006D1EAA" w14:paraId="2E454E75" w14:textId="77777777" w:rsidTr="00821195">
        <w:trPr>
          <w:trHeight w:val="353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F03F6CD" w14:textId="6A9B1C16" w:rsidR="00175E41" w:rsidRPr="006D1EAA" w:rsidRDefault="008B2A38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  <w:r>
              <w:rPr>
                <w:rFonts w:asciiTheme="minorEastAsia" w:hAnsiTheme="minorEastAsia" w:cs="굴림" w:hint="eastAsia"/>
                <w:color w:val="000000"/>
                <w:szCs w:val="20"/>
              </w:rPr>
              <w:t>1</w:t>
            </w:r>
            <w:r>
              <w:rPr>
                <w:rFonts w:asciiTheme="minorEastAsia" w:hAnsiTheme="minorEastAsia" w:cs="굴림"/>
                <w:color w:val="000000"/>
                <w:szCs w:val="20"/>
              </w:rPr>
              <w:t>.0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661FF0C2" w14:textId="44E5101D" w:rsidR="00175E41" w:rsidRPr="006D1EAA" w:rsidRDefault="00794732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  <w:r>
              <w:rPr>
                <w:rFonts w:asciiTheme="minorEastAsia" w:hAnsiTheme="minorEastAsia" w:cs="굴림" w:hint="eastAsia"/>
                <w:color w:val="000000"/>
                <w:szCs w:val="20"/>
              </w:rPr>
              <w:t>2</w:t>
            </w:r>
            <w:r>
              <w:rPr>
                <w:rFonts w:asciiTheme="minorEastAsia" w:hAnsiTheme="minorEastAsia" w:cs="굴림"/>
                <w:color w:val="000000"/>
                <w:szCs w:val="20"/>
              </w:rPr>
              <w:t>0223. 07. 1</w:t>
            </w:r>
            <w:r w:rsidR="00D923DA">
              <w:rPr>
                <w:rFonts w:asciiTheme="minorEastAsia" w:hAnsiTheme="minorEastAsia" w:cs="굴림"/>
                <w:color w:val="000000"/>
                <w:szCs w:val="20"/>
              </w:rPr>
              <w:t>1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643DF5" w14:textId="6C822FD2" w:rsidR="00175E41" w:rsidRPr="006D1EAA" w:rsidRDefault="006D059C" w:rsidP="000C6185">
            <w:pPr>
              <w:snapToGrid w:val="0"/>
              <w:spacing w:after="0" w:line="384" w:lineRule="auto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  <w:r>
              <w:rPr>
                <w:rFonts w:asciiTheme="minorEastAsia" w:hAnsiTheme="minorEastAsia" w:cs="굴림"/>
                <w:color w:val="000000"/>
                <w:szCs w:val="20"/>
              </w:rPr>
              <w:t xml:space="preserve">초기 </w:t>
            </w:r>
            <w:r>
              <w:rPr>
                <w:rFonts w:asciiTheme="minorEastAsia" w:hAnsiTheme="minorEastAsia" w:cs="굴림" w:hint="eastAsia"/>
                <w:color w:val="000000"/>
                <w:szCs w:val="20"/>
              </w:rPr>
              <w:t xml:space="preserve">작성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A9C709" w14:textId="76B25100" w:rsidR="00175E41" w:rsidRPr="006D1EAA" w:rsidRDefault="006D059C" w:rsidP="006D059C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  <w:r>
              <w:rPr>
                <w:rFonts w:asciiTheme="minorEastAsia" w:hAnsiTheme="minorEastAsia" w:cs="굴림" w:hint="eastAsia"/>
                <w:color w:val="000000"/>
                <w:szCs w:val="20"/>
              </w:rPr>
              <w:t>오재복</w:t>
            </w:r>
          </w:p>
        </w:tc>
      </w:tr>
      <w:tr w:rsidR="00175E41" w:rsidRPr="006D1EAA" w14:paraId="31480C6E" w14:textId="77777777" w:rsidTr="006D1EAA">
        <w:trPr>
          <w:trHeight w:val="353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3DF9C19" w14:textId="57764CA1" w:rsidR="00175E41" w:rsidRPr="006D1EAA" w:rsidRDefault="00175E41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4742A66" w14:textId="1153D09A" w:rsidR="00175E41" w:rsidRPr="006D1EAA" w:rsidRDefault="00175E41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78B5131" w14:textId="6CB5B0FD" w:rsidR="00175E41" w:rsidRPr="006D1EAA" w:rsidRDefault="00175E41" w:rsidP="000C6185">
            <w:pPr>
              <w:snapToGrid w:val="0"/>
              <w:spacing w:after="0" w:line="384" w:lineRule="auto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6B678E0" w14:textId="2DA6A286" w:rsidR="00175E41" w:rsidRPr="006D1EAA" w:rsidRDefault="00175E41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</w:p>
        </w:tc>
      </w:tr>
      <w:tr w:rsidR="00175E41" w:rsidRPr="006D1EAA" w14:paraId="0C493644" w14:textId="77777777" w:rsidTr="006D1EAA">
        <w:trPr>
          <w:trHeight w:val="353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77ADEF5" w14:textId="77777777" w:rsidR="00175E41" w:rsidRPr="006D1EAA" w:rsidRDefault="00175E41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7FC8224F" w14:textId="77777777" w:rsidR="00175E41" w:rsidRPr="006D1EAA" w:rsidRDefault="00175E41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BD93194" w14:textId="77777777" w:rsidR="00175E41" w:rsidRPr="006D1EAA" w:rsidRDefault="00175E41" w:rsidP="000C6185">
            <w:pPr>
              <w:snapToGrid w:val="0"/>
              <w:spacing w:after="0" w:line="384" w:lineRule="auto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64FBE6E" w14:textId="77777777" w:rsidR="00175E41" w:rsidRPr="006D1EAA" w:rsidRDefault="00175E41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</w:p>
        </w:tc>
      </w:tr>
      <w:tr w:rsidR="00175E41" w:rsidRPr="006D1EAA" w14:paraId="7FD9B597" w14:textId="77777777" w:rsidTr="006D1EAA">
        <w:trPr>
          <w:trHeight w:val="353"/>
          <w:jc w:val="center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EE58DA9" w14:textId="77777777" w:rsidR="00175E41" w:rsidRPr="006D1EAA" w:rsidRDefault="00175E41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277881E2" w14:textId="77777777" w:rsidR="00175E41" w:rsidRPr="006D1EAA" w:rsidRDefault="00175E41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551B8DBF" w14:textId="77777777" w:rsidR="00175E41" w:rsidRPr="006D1EAA" w:rsidRDefault="00175E41" w:rsidP="000C6185">
            <w:pPr>
              <w:snapToGrid w:val="0"/>
              <w:spacing w:after="0" w:line="384" w:lineRule="auto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1D19BFA4" w14:textId="77777777" w:rsidR="00175E41" w:rsidRPr="006D1EAA" w:rsidRDefault="00175E41" w:rsidP="000C6185">
            <w:pPr>
              <w:snapToGrid w:val="0"/>
              <w:spacing w:after="0" w:line="384" w:lineRule="auto"/>
              <w:jc w:val="center"/>
              <w:textAlignment w:val="baseline"/>
              <w:rPr>
                <w:rFonts w:asciiTheme="minorEastAsia" w:hAnsiTheme="minorEastAsia" w:cs="굴림"/>
                <w:color w:val="000000"/>
                <w:szCs w:val="20"/>
              </w:rPr>
            </w:pPr>
          </w:p>
        </w:tc>
      </w:tr>
    </w:tbl>
    <w:p w14:paraId="696A1C1C" w14:textId="77777777" w:rsidR="00B15AED" w:rsidRPr="003C10C4" w:rsidRDefault="00B15AED" w:rsidP="00175E41">
      <w:pPr>
        <w:tabs>
          <w:tab w:val="left" w:pos="1875"/>
        </w:tabs>
        <w:ind w:right="1120"/>
        <w:rPr>
          <w:rFonts w:asciiTheme="majorHAnsi" w:eastAsiaTheme="majorHAnsi" w:hAnsiTheme="majorHAnsi" w:cs="Times New Roman"/>
          <w:b/>
          <w:sz w:val="28"/>
        </w:rPr>
      </w:pPr>
    </w:p>
    <w:p w14:paraId="632EE039" w14:textId="77777777" w:rsidR="00B15AED" w:rsidRPr="003C10C4" w:rsidRDefault="00B15AED" w:rsidP="00B15AED">
      <w:pPr>
        <w:rPr>
          <w:rFonts w:asciiTheme="majorHAnsi" w:eastAsiaTheme="majorHAnsi" w:hAnsiTheme="majorHAnsi"/>
        </w:rPr>
      </w:pPr>
    </w:p>
    <w:p w14:paraId="185CE2E5" w14:textId="07AD99B3" w:rsidR="00B15AED" w:rsidRPr="003C10C4" w:rsidRDefault="00B15AED" w:rsidP="00B15AED">
      <w:pPr>
        <w:rPr>
          <w:rFonts w:asciiTheme="majorHAnsi" w:eastAsiaTheme="majorHAnsi" w:hAnsiTheme="majorHAnsi"/>
        </w:rPr>
      </w:pPr>
    </w:p>
    <w:p w14:paraId="7D6BC257" w14:textId="2317EB18" w:rsidR="00176780" w:rsidRPr="003C10C4" w:rsidRDefault="00176780" w:rsidP="00B15AED">
      <w:pPr>
        <w:rPr>
          <w:rFonts w:asciiTheme="majorHAnsi" w:eastAsiaTheme="majorHAnsi" w:hAnsiTheme="majorHAnsi"/>
        </w:rPr>
      </w:pPr>
    </w:p>
    <w:p w14:paraId="63FF323E" w14:textId="77777777" w:rsidR="00AD79EE" w:rsidRDefault="00AD79EE">
      <w:pPr>
        <w:widowControl/>
        <w:wordWrap/>
        <w:autoSpaceDE/>
        <w:autoSpaceDN/>
        <w:rPr>
          <w:rFonts w:asciiTheme="majorHAnsi" w:eastAsiaTheme="majorHAnsi" w:hAnsiTheme="majorHAnsi" w:cstheme="majorBidi"/>
          <w:b/>
          <w:color w:val="555555"/>
          <w:sz w:val="39"/>
          <w:szCs w:val="39"/>
        </w:rPr>
      </w:pPr>
      <w:bookmarkStart w:id="0" w:name="_Toc477209744"/>
      <w:r>
        <w:rPr>
          <w:rFonts w:eastAsiaTheme="majorHAnsi"/>
          <w:b/>
          <w:color w:val="555555"/>
          <w:sz w:val="39"/>
          <w:szCs w:val="39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0"/>
          <w:szCs w:val="22"/>
          <w:lang w:val="ko-KR"/>
        </w:rPr>
        <w:id w:val="1672757332"/>
        <w:docPartObj>
          <w:docPartGallery w:val="Table of Contents"/>
          <w:docPartUnique/>
        </w:docPartObj>
      </w:sdtPr>
      <w:sdtContent>
        <w:p w14:paraId="43066344" w14:textId="1A9A4DF5" w:rsidR="00AD79EE" w:rsidRDefault="00AD79EE" w:rsidP="00FE7736">
          <w:pPr>
            <w:pStyle w:val="TOC"/>
            <w:tabs>
              <w:tab w:val="left" w:pos="5589"/>
            </w:tabs>
          </w:pPr>
          <w:r>
            <w:rPr>
              <w:lang w:val="ko-KR"/>
            </w:rPr>
            <w:t>목차</w:t>
          </w:r>
          <w:r w:rsidR="00FE7736">
            <w:rPr>
              <w:lang w:val="ko-KR"/>
            </w:rPr>
            <w:tab/>
          </w:r>
        </w:p>
        <w:p w14:paraId="68BA23F3" w14:textId="0320FE20" w:rsidR="00165C36" w:rsidRDefault="00AD79EE">
          <w:pPr>
            <w:pStyle w:val="11"/>
            <w:rPr>
              <w:noProof/>
              <w14:ligatures w14:val="standardContextual"/>
            </w:rPr>
          </w:pPr>
          <w:r w:rsidRPr="00196568">
            <w:rPr>
              <w:b/>
              <w:bCs/>
              <w:sz w:val="22"/>
              <w:lang w:val="ko-KR"/>
            </w:rPr>
            <w:fldChar w:fldCharType="begin"/>
          </w:r>
          <w:r w:rsidRPr="00196568">
            <w:rPr>
              <w:b/>
              <w:bCs/>
              <w:sz w:val="22"/>
              <w:lang w:val="ko-KR"/>
            </w:rPr>
            <w:instrText xml:space="preserve"> TOC \o "1-3" \h \z \u </w:instrText>
          </w:r>
          <w:r w:rsidRPr="00196568">
            <w:rPr>
              <w:b/>
              <w:bCs/>
              <w:sz w:val="22"/>
              <w:lang w:val="ko-KR"/>
            </w:rPr>
            <w:fldChar w:fldCharType="separate"/>
          </w:r>
          <w:hyperlink w:anchor="_Toc140160182" w:history="1">
            <w:r w:rsidR="00165C36" w:rsidRPr="00D72A68">
              <w:rPr>
                <w:rStyle w:val="a8"/>
                <w:rFonts w:eastAsiaTheme="majorHAnsi"/>
                <w:b/>
                <w:noProof/>
              </w:rPr>
              <w:t>1.</w:t>
            </w:r>
            <w:r w:rsidR="00165C36">
              <w:rPr>
                <w:noProof/>
                <w14:ligatures w14:val="standardContextual"/>
              </w:rPr>
              <w:tab/>
            </w:r>
            <w:r w:rsidR="00165C36" w:rsidRPr="00D72A68">
              <w:rPr>
                <w:rStyle w:val="a8"/>
                <w:rFonts w:eastAsiaTheme="majorHAnsi"/>
                <w:b/>
                <w:noProof/>
              </w:rPr>
              <w:t>기술지원 소진현황 자동 갱신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_Toc140160182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4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4801FFE9" w14:textId="73E4C5CB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184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1.1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개요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_Toc140160184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4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0FC3774C" w14:textId="0A9B653B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185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1.2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플러그인 설정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_Toc140160185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5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58C4566E" w14:textId="6FD29037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186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1.3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기능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_Toc140160186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6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7F34A029" w14:textId="2E061390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187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1.4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Parameter 및 Validation 체크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_Toc140160187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6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20F13BCF" w14:textId="78C46339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188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1.5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플러그인 및 모듈명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_Toc140160188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6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619031DD" w14:textId="2C200B4F" w:rsidR="00165C36" w:rsidRDefault="00000000">
          <w:pPr>
            <w:pStyle w:val="11"/>
            <w:rPr>
              <w:noProof/>
              <w14:ligatures w14:val="standardContextual"/>
            </w:rPr>
          </w:pPr>
          <w:hyperlink w:anchor="_Toc140160190" w:history="1">
            <w:r w:rsidR="00165C36" w:rsidRPr="00D72A68">
              <w:rPr>
                <w:rStyle w:val="a8"/>
                <w:rFonts w:eastAsiaTheme="majorHAnsi"/>
                <w:b/>
                <w:noProof/>
              </w:rPr>
              <w:t>2.</w:t>
            </w:r>
            <w:r w:rsidR="00165C36">
              <w:rPr>
                <w:noProof/>
                <w14:ligatures w14:val="standardContextual"/>
              </w:rPr>
              <w:tab/>
            </w:r>
            <w:r w:rsidR="00165C36" w:rsidRPr="00D72A68">
              <w:rPr>
                <w:rStyle w:val="a8"/>
                <w:rFonts w:eastAsiaTheme="majorHAnsi"/>
                <w:b/>
                <w:noProof/>
              </w:rPr>
              <w:t>자동 계약 종료 알림 및 프로젝트 닫기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_Toc140160190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7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73D5D7EE" w14:textId="43C62D50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192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2.1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개요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_Toc140160192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7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6DC9ADD5" w14:textId="2499BEAD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193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2.2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플러그인 설정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_Toc140160193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7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6D1EC5A1" w14:textId="0C99BA1E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194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2.3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기능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_Toc140160194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8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50909810" w14:textId="17BC7A84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195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2.4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Parameter 및 Validation 체크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_Toc140160195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9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56269147" w14:textId="064D8EC0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196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2.5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플러그인 및 모듈명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_Toc140160196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10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20A0271D" w14:textId="386660DC" w:rsidR="00165C36" w:rsidRDefault="00000000">
          <w:pPr>
            <w:pStyle w:val="11"/>
            <w:rPr>
              <w:noProof/>
              <w14:ligatures w14:val="standardContextual"/>
            </w:rPr>
          </w:pPr>
          <w:hyperlink w:anchor="_Toc140160198" w:history="1">
            <w:r w:rsidR="00165C36" w:rsidRPr="00D72A68">
              <w:rPr>
                <w:rStyle w:val="a8"/>
                <w:rFonts w:eastAsiaTheme="majorHAnsi"/>
                <w:b/>
                <w:noProof/>
              </w:rPr>
              <w:t>3.</w:t>
            </w:r>
            <w:r w:rsidR="00165C36">
              <w:rPr>
                <w:noProof/>
                <w14:ligatures w14:val="standardContextual"/>
              </w:rPr>
              <w:tab/>
            </w:r>
            <w:r w:rsidR="00165C36" w:rsidRPr="00D72A68">
              <w:rPr>
                <w:rStyle w:val="a8"/>
                <w:rFonts w:eastAsiaTheme="majorHAnsi"/>
                <w:b/>
                <w:noProof/>
              </w:rPr>
              <w:t>통합 배포 및 기술지원 소진 알림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_Toc140160198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11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3B09409A" w14:textId="267623EC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200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3.1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개요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_Toc140160200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11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6D002F35" w14:textId="571BC5EC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201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3.2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플러그인 설정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_Toc140160201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12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3B1FE73C" w14:textId="6D02AD75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202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3.3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기능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_Toc140160202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13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51F6C0B0" w14:textId="4FBBC677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203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3.4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Parameter 및 Validation 체크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_Toc140160203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14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024AFC41" w14:textId="0CB435AA" w:rsidR="00165C36" w:rsidRDefault="00000000">
          <w:pPr>
            <w:pStyle w:val="20"/>
            <w:rPr>
              <w:rFonts w:cstheme="minorBidi"/>
              <w:noProof/>
              <w:kern w:val="2"/>
              <w:sz w:val="20"/>
              <w14:ligatures w14:val="standardContextual"/>
            </w:rPr>
          </w:pPr>
          <w:hyperlink w:anchor="_Toc140160204" w:history="1"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3.5</w:t>
            </w:r>
            <w:r w:rsidR="00165C36">
              <w:rPr>
                <w:rFonts w:cstheme="minorBidi"/>
                <w:noProof/>
                <w:kern w:val="2"/>
                <w:sz w:val="20"/>
                <w14:ligatures w14:val="standardContextual"/>
              </w:rPr>
              <w:tab/>
            </w:r>
            <w:r w:rsidR="00165C36" w:rsidRPr="00D72A68">
              <w:rPr>
                <w:rStyle w:val="a8"/>
                <w:rFonts w:asciiTheme="majorHAnsi" w:eastAsiaTheme="majorHAnsi" w:hAnsiTheme="majorHAnsi"/>
                <w:noProof/>
              </w:rPr>
              <w:t>플러그인 및 모듈명</w:t>
            </w:r>
            <w:r w:rsidR="00165C36">
              <w:rPr>
                <w:noProof/>
                <w:webHidden/>
              </w:rPr>
              <w:tab/>
            </w:r>
            <w:r w:rsidR="00165C36">
              <w:rPr>
                <w:noProof/>
                <w:webHidden/>
              </w:rPr>
              <w:fldChar w:fldCharType="begin"/>
            </w:r>
            <w:r w:rsidR="00165C36">
              <w:rPr>
                <w:noProof/>
                <w:webHidden/>
              </w:rPr>
              <w:instrText xml:space="preserve"> PAGEREF _Toc140160204 \h </w:instrText>
            </w:r>
            <w:r w:rsidR="00165C36">
              <w:rPr>
                <w:noProof/>
                <w:webHidden/>
              </w:rPr>
            </w:r>
            <w:r w:rsidR="00165C36">
              <w:rPr>
                <w:noProof/>
                <w:webHidden/>
              </w:rPr>
              <w:fldChar w:fldCharType="separate"/>
            </w:r>
            <w:r w:rsidR="00165C36">
              <w:rPr>
                <w:noProof/>
                <w:webHidden/>
              </w:rPr>
              <w:t>14</w:t>
            </w:r>
            <w:r w:rsidR="00165C36">
              <w:rPr>
                <w:noProof/>
                <w:webHidden/>
              </w:rPr>
              <w:fldChar w:fldCharType="end"/>
            </w:r>
          </w:hyperlink>
        </w:p>
        <w:p w14:paraId="671AEEE2" w14:textId="11BBF4B3" w:rsidR="00AD79EE" w:rsidRDefault="00AD79EE">
          <w:r w:rsidRPr="00196568">
            <w:rPr>
              <w:b/>
              <w:bCs/>
              <w:sz w:val="22"/>
              <w:lang w:val="ko-KR"/>
            </w:rPr>
            <w:fldChar w:fldCharType="end"/>
          </w:r>
        </w:p>
      </w:sdtContent>
    </w:sdt>
    <w:bookmarkEnd w:id="0"/>
    <w:p w14:paraId="0D60E3D2" w14:textId="77777777" w:rsidR="00A97274" w:rsidRDefault="00A97274">
      <w:pPr>
        <w:widowControl/>
        <w:wordWrap/>
        <w:autoSpaceDE/>
        <w:autoSpaceDN/>
        <w:rPr>
          <w:rFonts w:asciiTheme="majorHAnsi" w:eastAsiaTheme="majorHAnsi" w:hAnsiTheme="majorHAnsi" w:cstheme="majorBidi"/>
          <w:b/>
          <w:color w:val="555555"/>
          <w:sz w:val="39"/>
          <w:szCs w:val="39"/>
        </w:rPr>
      </w:pPr>
      <w:r>
        <w:rPr>
          <w:rFonts w:eastAsiaTheme="majorHAnsi"/>
          <w:b/>
          <w:color w:val="555555"/>
          <w:sz w:val="39"/>
          <w:szCs w:val="39"/>
        </w:rPr>
        <w:br w:type="page"/>
      </w:r>
    </w:p>
    <w:p w14:paraId="5BB2EB31" w14:textId="3D07A329" w:rsidR="00822789" w:rsidRPr="00412799" w:rsidRDefault="007B35C1" w:rsidP="00822789">
      <w:pPr>
        <w:pStyle w:val="10"/>
        <w:numPr>
          <w:ilvl w:val="0"/>
          <w:numId w:val="2"/>
        </w:numPr>
        <w:shd w:val="clear" w:color="auto" w:fill="FFFFFF"/>
        <w:spacing w:after="150"/>
        <w:ind w:left="567" w:hanging="567"/>
        <w:rPr>
          <w:rFonts w:eastAsiaTheme="majorHAnsi"/>
          <w:b/>
          <w:color w:val="555555"/>
          <w:sz w:val="36"/>
          <w:szCs w:val="36"/>
        </w:rPr>
      </w:pPr>
      <w:bookmarkStart w:id="1" w:name="_Toc140160182"/>
      <w:r w:rsidRPr="00412799">
        <w:rPr>
          <w:rFonts w:eastAsiaTheme="majorHAnsi"/>
          <w:b/>
          <w:color w:val="555555"/>
          <w:sz w:val="36"/>
          <w:szCs w:val="36"/>
        </w:rPr>
        <w:lastRenderedPageBreak/>
        <w:t xml:space="preserve">기술지원 소진현황 </w:t>
      </w:r>
      <w:r w:rsidR="008F2099">
        <w:rPr>
          <w:rFonts w:eastAsiaTheme="majorHAnsi" w:hint="eastAsia"/>
          <w:b/>
          <w:color w:val="555555"/>
          <w:sz w:val="36"/>
          <w:szCs w:val="36"/>
        </w:rPr>
        <w:t xml:space="preserve">자동 </w:t>
      </w:r>
      <w:r w:rsidR="001B77C8" w:rsidRPr="00412799">
        <w:rPr>
          <w:rFonts w:eastAsiaTheme="majorHAnsi" w:hint="eastAsia"/>
          <w:b/>
          <w:color w:val="555555"/>
          <w:sz w:val="36"/>
          <w:szCs w:val="36"/>
        </w:rPr>
        <w:t>갱신</w:t>
      </w:r>
      <w:bookmarkEnd w:id="1"/>
    </w:p>
    <w:p w14:paraId="79F5A3F8" w14:textId="77777777" w:rsidR="00822789" w:rsidRPr="005C0920" w:rsidRDefault="00822789" w:rsidP="00822789">
      <w:pPr>
        <w:pStyle w:val="a7"/>
        <w:widowControl/>
        <w:numPr>
          <w:ilvl w:val="0"/>
          <w:numId w:val="3"/>
        </w:numPr>
        <w:pBdr>
          <w:bottom w:val="single" w:sz="6" w:space="5" w:color="CCCCCC"/>
        </w:pBdr>
        <w:shd w:val="clear" w:color="auto" w:fill="FFFFFF"/>
        <w:wordWrap/>
        <w:autoSpaceDE/>
        <w:autoSpaceDN/>
        <w:spacing w:after="150" w:line="240" w:lineRule="auto"/>
        <w:ind w:leftChars="0"/>
        <w:jc w:val="left"/>
        <w:outlineLvl w:val="1"/>
        <w:rPr>
          <w:rFonts w:asciiTheme="majorHAnsi" w:eastAsiaTheme="majorHAnsi" w:hAnsiTheme="majorHAnsi" w:cs="굴림"/>
          <w:b/>
          <w:bCs/>
          <w:vanish/>
          <w:color w:val="3399FF"/>
          <w:kern w:val="0"/>
          <w:sz w:val="24"/>
          <w:szCs w:val="24"/>
        </w:rPr>
      </w:pPr>
      <w:bookmarkStart w:id="2" w:name="_Toc124417218"/>
      <w:bookmarkStart w:id="3" w:name="_Toc124417914"/>
      <w:bookmarkStart w:id="4" w:name="_Toc124503478"/>
      <w:bookmarkStart w:id="5" w:name="_Toc124503679"/>
      <w:bookmarkStart w:id="6" w:name="_Toc124514127"/>
      <w:bookmarkStart w:id="7" w:name="_Toc124520238"/>
      <w:bookmarkStart w:id="8" w:name="_Toc126006050"/>
      <w:bookmarkStart w:id="9" w:name="_Toc126015301"/>
      <w:bookmarkStart w:id="10" w:name="_Toc126015800"/>
      <w:bookmarkStart w:id="11" w:name="_Toc126741171"/>
      <w:bookmarkStart w:id="12" w:name="_Toc126758881"/>
      <w:bookmarkStart w:id="13" w:name="_Toc126760638"/>
      <w:bookmarkStart w:id="14" w:name="_Toc126767481"/>
      <w:bookmarkStart w:id="15" w:name="_Toc126769259"/>
      <w:bookmarkStart w:id="16" w:name="_Toc126776171"/>
      <w:bookmarkStart w:id="17" w:name="_Toc126779915"/>
      <w:bookmarkStart w:id="18" w:name="_Toc126780652"/>
      <w:bookmarkStart w:id="19" w:name="_Toc126781173"/>
      <w:bookmarkStart w:id="20" w:name="_Toc134026465"/>
      <w:bookmarkStart w:id="21" w:name="_Toc134619906"/>
      <w:bookmarkStart w:id="22" w:name="_Toc134619990"/>
      <w:bookmarkStart w:id="23" w:name="_Toc134639049"/>
      <w:bookmarkStart w:id="24" w:name="_Toc137717345"/>
      <w:bookmarkStart w:id="25" w:name="_Toc137717431"/>
      <w:bookmarkStart w:id="26" w:name="_Toc138787459"/>
      <w:bookmarkStart w:id="27" w:name="_Toc138947032"/>
      <w:bookmarkStart w:id="28" w:name="_Toc139540386"/>
      <w:bookmarkStart w:id="29" w:name="_Toc139973971"/>
      <w:bookmarkStart w:id="30" w:name="_Toc140150240"/>
      <w:bookmarkStart w:id="31" w:name="_Toc140159396"/>
      <w:bookmarkStart w:id="32" w:name="_Toc140160183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5FA053E2" w14:textId="77777777" w:rsidR="00822789" w:rsidRPr="00234A09" w:rsidRDefault="00822789" w:rsidP="00822789">
      <w:pPr>
        <w:pStyle w:val="2"/>
        <w:numPr>
          <w:ilvl w:val="1"/>
          <w:numId w:val="3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33" w:name="_Toc140160184"/>
      <w:r>
        <w:rPr>
          <w:rFonts w:asciiTheme="majorHAnsi" w:eastAsiaTheme="majorHAnsi" w:hAnsiTheme="majorHAnsi" w:hint="eastAsia"/>
          <w:color w:val="3399FF"/>
          <w:sz w:val="24"/>
          <w:szCs w:val="24"/>
        </w:rPr>
        <w:t>개요</w:t>
      </w:r>
      <w:bookmarkEnd w:id="33"/>
    </w:p>
    <w:p w14:paraId="20CAF7C2" w14:textId="6BA1D0E3" w:rsidR="00080D78" w:rsidRDefault="00242A91" w:rsidP="00283C78">
      <w:pPr>
        <w:pStyle w:val="aa"/>
        <w:shd w:val="clear" w:color="auto" w:fill="FFFFFF"/>
        <w:ind w:left="28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>기술지원</w:t>
      </w:r>
      <w:r w:rsidR="00283C78">
        <w:rPr>
          <w:rFonts w:asciiTheme="majorHAnsi" w:eastAsiaTheme="majorHAnsi" w:hAnsiTheme="majorHAnsi" w:hint="eastAsia"/>
          <w:color w:val="333333"/>
          <w:sz w:val="20"/>
        </w:rPr>
        <w:t xml:space="preserve">을 받고 있는 프로젝트를 대상으로 기술지원 일감들이 완료될 때 </w:t>
      </w:r>
      <w:r>
        <w:rPr>
          <w:rFonts w:asciiTheme="majorHAnsi" w:eastAsiaTheme="majorHAnsi" w:hAnsiTheme="majorHAnsi" w:hint="eastAsia"/>
          <w:color w:val="333333"/>
          <w:sz w:val="20"/>
        </w:rPr>
        <w:t>소진 현황을 실시간으로 업데이트</w:t>
      </w:r>
      <w:r w:rsidR="00283C78">
        <w:rPr>
          <w:rFonts w:asciiTheme="majorHAnsi" w:eastAsiaTheme="majorHAnsi" w:hAnsiTheme="majorHAnsi" w:hint="eastAsia"/>
          <w:color w:val="333333"/>
          <w:sz w:val="20"/>
        </w:rPr>
        <w:t>하여 표시해 준다</w:t>
      </w:r>
      <w:r w:rsidR="00283C78">
        <w:rPr>
          <w:rFonts w:asciiTheme="majorHAnsi" w:eastAsiaTheme="majorHAnsi" w:hAnsiTheme="majorHAnsi"/>
          <w:color w:val="333333"/>
          <w:sz w:val="20"/>
        </w:rPr>
        <w:t>.</w:t>
      </w:r>
    </w:p>
    <w:p w14:paraId="4B0E031E" w14:textId="4F1CC093" w:rsidR="00822789" w:rsidRDefault="00242A91" w:rsidP="00242A91">
      <w:pPr>
        <w:pStyle w:val="aa"/>
        <w:shd w:val="clear" w:color="auto" w:fill="FFFFFF"/>
        <w:ind w:left="284"/>
        <w:jc w:val="center"/>
        <w:rPr>
          <w:rFonts w:asciiTheme="majorHAnsi" w:eastAsiaTheme="majorHAnsi" w:hAnsiTheme="majorHAnsi"/>
          <w:color w:val="333333"/>
          <w:sz w:val="20"/>
        </w:rPr>
      </w:pPr>
      <w:r w:rsidRPr="00242A91">
        <w:rPr>
          <w:rFonts w:asciiTheme="majorHAnsi" w:eastAsiaTheme="majorHAnsi" w:hAnsiTheme="majorHAnsi"/>
          <w:noProof/>
          <w:color w:val="333333"/>
          <w:sz w:val="20"/>
        </w:rPr>
        <w:drawing>
          <wp:inline distT="0" distB="0" distL="0" distR="0" wp14:anchorId="2A5A94C6" wp14:editId="6756E930">
            <wp:extent cx="6219825" cy="5825448"/>
            <wp:effectExtent l="19050" t="19050" r="0" b="4445"/>
            <wp:docPr id="100323683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368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5532" cy="58307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80D78">
        <w:rPr>
          <w:rFonts w:asciiTheme="majorHAnsi" w:eastAsiaTheme="majorHAnsi" w:hAnsiTheme="majorHAnsi" w:hint="eastAsia"/>
          <w:color w:val="333333"/>
          <w:sz w:val="20"/>
        </w:rPr>
        <w:t>&lt;</w:t>
      </w:r>
      <w:r>
        <w:rPr>
          <w:rFonts w:asciiTheme="majorHAnsi" w:eastAsiaTheme="majorHAnsi" w:hAnsiTheme="majorHAnsi" w:hint="eastAsia"/>
          <w:color w:val="333333"/>
          <w:sz w:val="20"/>
        </w:rPr>
        <w:t>프로젝트 개요</w:t>
      </w:r>
      <w:r w:rsidR="00080D78">
        <w:rPr>
          <w:rFonts w:asciiTheme="majorHAnsi" w:eastAsiaTheme="majorHAnsi" w:hAnsiTheme="majorHAnsi" w:hint="eastAsia"/>
          <w:color w:val="333333"/>
          <w:sz w:val="20"/>
        </w:rPr>
        <w:t xml:space="preserve"> 화면</w:t>
      </w:r>
      <w:r w:rsidR="00080D78">
        <w:rPr>
          <w:rFonts w:asciiTheme="majorHAnsi" w:eastAsiaTheme="majorHAnsi" w:hAnsiTheme="majorHAnsi"/>
          <w:color w:val="333333"/>
          <w:sz w:val="20"/>
        </w:rPr>
        <w:t>&gt;</w:t>
      </w:r>
    </w:p>
    <w:p w14:paraId="5FBECF50" w14:textId="77777777" w:rsidR="009E4DF5" w:rsidRDefault="009E4DF5">
      <w:pPr>
        <w:widowControl/>
        <w:wordWrap/>
        <w:autoSpaceDE/>
        <w:autoSpaceDN/>
        <w:rPr>
          <w:rFonts w:asciiTheme="majorHAnsi" w:eastAsiaTheme="majorHAnsi" w:hAnsiTheme="majorHAnsi" w:cs="굴림"/>
          <w:b/>
          <w:bCs/>
          <w:color w:val="3399FF"/>
          <w:kern w:val="0"/>
          <w:sz w:val="24"/>
          <w:szCs w:val="24"/>
        </w:rPr>
      </w:pPr>
      <w:r>
        <w:rPr>
          <w:rFonts w:asciiTheme="majorHAnsi" w:eastAsiaTheme="majorHAnsi" w:hAnsiTheme="majorHAnsi"/>
          <w:color w:val="3399FF"/>
          <w:sz w:val="24"/>
          <w:szCs w:val="24"/>
        </w:rPr>
        <w:br w:type="page"/>
      </w:r>
    </w:p>
    <w:p w14:paraId="242E6C54" w14:textId="6C00ED70" w:rsidR="009E4DF5" w:rsidRPr="00234A09" w:rsidRDefault="009E4DF5" w:rsidP="009E4DF5">
      <w:pPr>
        <w:pStyle w:val="2"/>
        <w:numPr>
          <w:ilvl w:val="1"/>
          <w:numId w:val="3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34" w:name="_Toc140160185"/>
      <w:r>
        <w:rPr>
          <w:rFonts w:asciiTheme="majorHAnsi" w:eastAsiaTheme="majorHAnsi" w:hAnsiTheme="majorHAnsi" w:hint="eastAsia"/>
          <w:color w:val="3399FF"/>
          <w:sz w:val="24"/>
          <w:szCs w:val="24"/>
        </w:rPr>
        <w:lastRenderedPageBreak/>
        <w:t>플러그인 설정</w:t>
      </w:r>
      <w:bookmarkEnd w:id="34"/>
    </w:p>
    <w:p w14:paraId="3FAC5396" w14:textId="61972795" w:rsidR="009E4DF5" w:rsidRDefault="009E4DF5" w:rsidP="003D2658">
      <w:pPr>
        <w:pStyle w:val="aa"/>
        <w:numPr>
          <w:ilvl w:val="2"/>
          <w:numId w:val="3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 w:rsidRPr="003D2658">
        <w:rPr>
          <w:rFonts w:asciiTheme="majorHAnsi" w:eastAsiaTheme="majorHAnsi" w:hAnsiTheme="majorHAnsi" w:hint="eastAsia"/>
          <w:color w:val="333333"/>
          <w:sz w:val="20"/>
        </w:rPr>
        <w:t>해당 기능을 위한 항목들을 플러그인 설정에 설정하도록 한다.</w:t>
      </w:r>
    </w:p>
    <w:p w14:paraId="6245490E" w14:textId="3EC1492A" w:rsidR="003D2658" w:rsidRDefault="00000000" w:rsidP="00663C8E">
      <w:pPr>
        <w:pStyle w:val="aa"/>
        <w:shd w:val="clear" w:color="auto" w:fill="FFFFFF"/>
        <w:ind w:left="414"/>
        <w:jc w:val="center"/>
        <w:rPr>
          <w:rFonts w:asciiTheme="minorHAnsi" w:eastAsiaTheme="minorEastAsia" w:hAnsiTheme="minorHAnsi" w:cstheme="minorBidi"/>
          <w:noProof/>
          <w:kern w:val="2"/>
          <w:sz w:val="20"/>
          <w:szCs w:val="22"/>
        </w:rPr>
      </w:pPr>
      <w:r>
        <w:rPr>
          <w:rFonts w:asciiTheme="majorHAnsi" w:eastAsiaTheme="majorHAnsi" w:hAnsiTheme="majorHAnsi"/>
          <w:noProof/>
          <w:color w:val="333333"/>
          <w:sz w:val="20"/>
        </w:rPr>
        <w:pict w14:anchorId="47EE4175">
          <v:group id="_x0000_s2058" style="position:absolute;left:0;text-align:left;margin-left:235.35pt;margin-top:146pt;width:99.65pt;height:62.75pt;z-index:251660288" coordsize="16877,10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">
            <v:rect id="Box" o:spid="_x0000_s2059" style="position:absolute;top:3;width:15437;height:10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" strokecolor="gray" strokeweight=".5pt">
              <v:textbox inset="5.4pt,3pt,5.4pt,3pt">
                <w:txbxContent>
                  <w:p w14:paraId="2CECAB6D" w14:textId="77777777" w:rsidR="00663C8E" w:rsidRDefault="00663C8E" w:rsidP="00663C8E">
                    <w:pPr>
                      <w:spacing w:after="30"/>
                      <w:textAlignment w:val="baseline"/>
                      <w:rPr>
                        <w:rFonts w:ascii="Segoe UI" w:hAnsi="Segoe UI" w:cs="Segoe UI"/>
                        <w:noProof/>
                        <w:color w:val="5F5F5F"/>
                        <w:kern w:val="24"/>
                        <w:sz w:val="14"/>
                        <w:szCs w:val="14"/>
                      </w:rPr>
                    </w:pPr>
                    <w:r w:rsidRPr="00663C8E"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클래식</w:t>
                    </w:r>
                    <w:r w:rsidRPr="00663C8E"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 xml:space="preserve"> </w:t>
                    </w:r>
                    <w:r w:rsidRPr="00663C8E"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오토사</w:t>
                    </w:r>
                  </w:p>
                  <w:p w14:paraId="0E7931E4" w14:textId="77777777" w:rsidR="00663C8E" w:rsidRPr="00663C8E" w:rsidRDefault="00663C8E" w:rsidP="00663C8E">
                    <w:pPr>
                      <w:spacing w:after="30"/>
                      <w:textAlignment w:val="baseline"/>
                      <w:rPr>
                        <w:rFonts w:ascii="Segoe UI" w:hAnsi="Segoe UI" w:cs="Segoe UI"/>
                        <w:noProof/>
                        <w:color w:val="5F5F5F"/>
                        <w:kern w:val="24"/>
                        <w:sz w:val="14"/>
                        <w:szCs w:val="14"/>
                      </w:rPr>
                    </w:pPr>
                    <w:r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프로젝트</w:t>
                    </w:r>
                    <w:r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Segoe UI" w:hAnsi="Segoe UI" w:cs="Segoe UI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br/>
                    </w:r>
                    <w:r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프로젝트</w:t>
                    </w:r>
                    <w:r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2</w:t>
                    </w:r>
                  </w:p>
                  <w:p w14:paraId="5A7BC1A2" w14:textId="77777777" w:rsidR="00663C8E" w:rsidRPr="00663C8E" w:rsidRDefault="00663C8E" w:rsidP="00663C8E">
                    <w:pPr>
                      <w:spacing w:after="30"/>
                      <w:textAlignment w:val="baseline"/>
                      <w:rPr>
                        <w:rFonts w:ascii="Segoe UI" w:hAnsi="Segoe UI" w:cs="Segoe UI"/>
                        <w:noProof/>
                        <w:color w:val="5F5F5F"/>
                        <w:kern w:val="24"/>
                        <w:sz w:val="14"/>
                        <w:szCs w:val="14"/>
                      </w:rPr>
                    </w:pPr>
                    <w:r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프로젝트</w:t>
                    </w:r>
                    <w:r>
                      <w:rPr>
                        <w:rFonts w:ascii="Segoe UI" w:hAnsi="Segoe UI" w:cs="Segoe UI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3</w:t>
                    </w:r>
                  </w:p>
                  <w:p w14:paraId="58C03A78" w14:textId="77777777" w:rsidR="00663C8E" w:rsidRPr="00663C8E" w:rsidRDefault="00663C8E" w:rsidP="00663C8E">
                    <w:pPr>
                      <w:spacing w:after="30"/>
                      <w:textAlignment w:val="baseline"/>
                      <w:rPr>
                        <w:rFonts w:ascii="Segoe UI" w:hAnsi="Segoe UI" w:cs="Segoe UI"/>
                        <w:noProof/>
                        <w:color w:val="5F5F5F"/>
                        <w:kern w:val="24"/>
                        <w:sz w:val="14"/>
                        <w:szCs w:val="14"/>
                      </w:rPr>
                    </w:pPr>
                  </w:p>
                </w:txbxContent>
              </v:textbox>
            </v:rect>
            <v:rect id="Selection Overlay" o:spid="_x0000_s2060" style="position:absolute;top:2003;width:15437;height:1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" fillcolor="#5b9bd5" stroked="f" strokeweight=".5pt">
              <v:fill opacity="14392f"/>
              <v:textbox inset="5.4pt,2.7pt,5.4pt,2.7pt"/>
            </v:rect>
            <v:group id="Scrollbar" o:spid="_x0000_s2061" style="position:absolute;left:15437;width:1440;height:10621" coordorigin="15437" coordsize="1440,2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">
              <v:rect id="Track" o:spid="_x0000_s2062" style="position:absolute;left:4635;top:10802;width:23043;height:14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" strokecolor="gray" strokeweight=".5pt">
                <v:textbox inset="5.4pt,2.7pt,5.4pt,2.7pt"/>
              </v:rect>
              <v:rect id="Scroll Thumb" o:spid="_x0000_s2063" style="position:absolute;left:9724;top:9556;width:12866;height:82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" strokecolor="gray" strokeweight=".5pt">
                <v:textbox inset="5.4pt,2.7pt,5.4pt,2.7pt"/>
              </v:rect>
              <v:shape id="Chevron" o:spid="_x0000_s2064" style="position:absolute;left:15837;top:1285;width:640;height:785;rotation:180;flip:x;visibility:visible;mso-wrap-style:square;v-text-anchor:top" coordsize="1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" path="m,l99,115,197,e" filled="f" strokecolor="gray" strokeweight=".5pt">
                <v:stroke joinstyle="miter" endcap="square"/>
                <v:path arrowok="t" o:connecttype="custom" o:connectlocs="0,0;32166,78486;64008,0" o:connectangles="0,0,0"/>
                <o:lock v:ext="edit" aspectratio="t"/>
              </v:shape>
              <v:shape id="Chevron" o:spid="_x0000_s2065" style="position:absolute;left:15837;top:21042;width:640;height:784;flip:x;visibility:visible;mso-wrap-style:square;v-text-anchor:top" coordsize="1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" path="m,l99,115,197,e" filled="f" strokecolor="gray" strokeweight=".5pt">
                <v:stroke joinstyle="miter" endcap="square"/>
                <v:path arrowok="t" o:connecttype="custom" o:connectlocs="0,0;32166,78486;64008,0" o:connectangles="0,0,0"/>
                <o:lock v:ext="edit" aspectratio="t"/>
              </v:shape>
            </v:group>
          </v:group>
        </w:pict>
      </w:r>
      <w:r>
        <w:rPr>
          <w:rFonts w:asciiTheme="majorHAnsi" w:eastAsiaTheme="majorHAnsi" w:hAnsiTheme="majorHAnsi"/>
          <w:color w:val="333333"/>
          <w:sz w:val="20"/>
        </w:rPr>
        <w:pict w14:anchorId="47EE4175">
          <v:group id="List Box" o:spid="_x0000_s2050" style="position:absolute;left:0;text-align:left;margin-left:236.1pt;margin-top:57.75pt;width:99.65pt;height:62.75pt;z-index:251659264" coordsize="16877,10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">
            <v:rect id="Box" o:spid="_x0000_s2051" style="position:absolute;top:3;width:15437;height:10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" strokecolor="gray" strokeweight=".5pt">
              <v:textbox inset="5.4pt,3pt,5.4pt,3pt">
                <w:txbxContent>
                  <w:p w14:paraId="2D332C8D" w14:textId="77777777" w:rsidR="00663C8E" w:rsidRDefault="00663C8E" w:rsidP="00663C8E">
                    <w:pPr>
                      <w:spacing w:after="30"/>
                      <w:textAlignment w:val="baseline"/>
                      <w:rPr>
                        <w:rFonts w:ascii="Segoe UI" w:hAnsi="Segoe UI" w:cs="Segoe UI"/>
                        <w:noProof/>
                        <w:color w:val="5F5F5F"/>
                        <w:kern w:val="24"/>
                        <w:sz w:val="14"/>
                        <w:szCs w:val="14"/>
                      </w:rPr>
                    </w:pPr>
                    <w:r w:rsidRPr="00663C8E"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클래식</w:t>
                    </w:r>
                    <w:r w:rsidRPr="00663C8E"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 xml:space="preserve"> </w:t>
                    </w:r>
                    <w:r w:rsidRPr="00663C8E"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오토사</w:t>
                    </w:r>
                  </w:p>
                  <w:p w14:paraId="74DD3F7E" w14:textId="7223226F" w:rsidR="00663C8E" w:rsidRPr="00663C8E" w:rsidRDefault="00663C8E" w:rsidP="00663C8E">
                    <w:pPr>
                      <w:spacing w:after="30"/>
                      <w:textAlignment w:val="baseline"/>
                      <w:rPr>
                        <w:rFonts w:ascii="Segoe UI" w:hAnsi="Segoe UI" w:cs="Segoe UI"/>
                        <w:noProof/>
                        <w:color w:val="5F5F5F"/>
                        <w:kern w:val="24"/>
                        <w:sz w:val="14"/>
                        <w:szCs w:val="14"/>
                      </w:rPr>
                    </w:pPr>
                    <w:r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프로젝트</w:t>
                    </w:r>
                    <w:r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1</w:t>
                    </w:r>
                    <w:r>
                      <w:rPr>
                        <w:rFonts w:ascii="Segoe UI" w:hAnsi="Segoe UI" w:cs="Segoe UI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br/>
                    </w:r>
                    <w:r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프로젝트</w:t>
                    </w:r>
                    <w:r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2</w:t>
                    </w:r>
                  </w:p>
                  <w:p w14:paraId="73533036" w14:textId="42EEE36A" w:rsidR="00663C8E" w:rsidRPr="00663C8E" w:rsidRDefault="00663C8E" w:rsidP="00663C8E">
                    <w:pPr>
                      <w:spacing w:after="30"/>
                      <w:textAlignment w:val="baseline"/>
                      <w:rPr>
                        <w:rFonts w:ascii="Segoe UI" w:hAnsi="Segoe UI" w:cs="Segoe UI"/>
                        <w:noProof/>
                        <w:color w:val="5F5F5F"/>
                        <w:kern w:val="24"/>
                        <w:sz w:val="14"/>
                        <w:szCs w:val="14"/>
                      </w:rPr>
                    </w:pPr>
                    <w:r>
                      <w:rPr>
                        <w:rFonts w:ascii="Segoe UI" w:hAnsi="Segoe UI" w:cs="Segoe UI" w:hint="eastAsia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프로젝트</w:t>
                    </w:r>
                    <w:r>
                      <w:rPr>
                        <w:rFonts w:ascii="Segoe UI" w:hAnsi="Segoe UI" w:cs="Segoe UI"/>
                        <w:noProof/>
                        <w:color w:val="5F5F5F"/>
                        <w:kern w:val="24"/>
                        <w:sz w:val="14"/>
                        <w:szCs w:val="14"/>
                      </w:rPr>
                      <w:t>3</w:t>
                    </w:r>
                  </w:p>
                  <w:p w14:paraId="4C1879DC" w14:textId="66D9CD84" w:rsidR="00663C8E" w:rsidRPr="00663C8E" w:rsidRDefault="00663C8E" w:rsidP="00663C8E">
                    <w:pPr>
                      <w:spacing w:after="30"/>
                      <w:textAlignment w:val="baseline"/>
                      <w:rPr>
                        <w:rFonts w:ascii="Segoe UI" w:hAnsi="Segoe UI" w:cs="Segoe UI"/>
                        <w:noProof/>
                        <w:color w:val="5F5F5F"/>
                        <w:kern w:val="24"/>
                        <w:sz w:val="14"/>
                        <w:szCs w:val="14"/>
                      </w:rPr>
                    </w:pPr>
                  </w:p>
                </w:txbxContent>
              </v:textbox>
            </v:rect>
            <v:rect id="Selection Overlay" o:spid="_x0000_s2052" style="position:absolute;top:2003;width:15437;height:1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" fillcolor="#5b9bd5" stroked="f" strokeweight=".5pt">
              <v:fill opacity="14392f"/>
              <v:textbox inset="5.4pt,2.7pt,5.4pt,2.7pt"/>
            </v:rect>
            <v:group id="Scrollbar" o:spid="_x0000_s2053" style="position:absolute;left:15437;width:1440;height:10621" coordorigin="15437" coordsize="1440,2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">
              <v:rect id="Track" o:spid="_x0000_s2054" style="position:absolute;left:4635;top:10802;width:23043;height:144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" strokecolor="gray" strokeweight=".5pt">
                <v:textbox inset="5.4pt,2.7pt,5.4pt,2.7pt"/>
              </v:rect>
              <v:rect id="Scroll Thumb" o:spid="_x0000_s2055" style="position:absolute;left:9724;top:9556;width:12866;height:82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" strokecolor="gray" strokeweight=".5pt">
                <v:textbox inset="5.4pt,2.7pt,5.4pt,2.7pt"/>
              </v:rect>
              <v:shape id="Chevron" o:spid="_x0000_s2056" style="position:absolute;left:15837;top:1285;width:640;height:785;rotation:180;flip:x;visibility:visible;mso-wrap-style:square;v-text-anchor:top" coordsize="1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" path="m,l99,115,197,e" filled="f" strokecolor="gray" strokeweight=".5pt">
                <v:stroke joinstyle="miter" endcap="square"/>
                <v:path arrowok="t" o:connecttype="custom" o:connectlocs="0,0;32166,78486;64008,0" o:connectangles="0,0,0"/>
                <o:lock v:ext="edit" aspectratio="t"/>
              </v:shape>
              <v:shape id="Chevron" o:spid="_x0000_s2057" style="position:absolute;left:15837;top:21042;width:640;height:784;flip:x;visibility:visible;mso-wrap-style:square;v-text-anchor:top" coordsize="19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" path="m,l99,115,197,e" filled="f" strokecolor="gray" strokeweight=".5pt">
                <v:stroke joinstyle="miter" endcap="square"/>
                <v:path arrowok="t" o:connecttype="custom" o:connectlocs="0,0;32166,78486;64008,0" o:connectangles="0,0,0"/>
                <o:lock v:ext="edit" aspectratio="t"/>
              </v:shape>
            </v:group>
          </v:group>
        </w:pict>
      </w:r>
      <w:r w:rsidR="00D62101" w:rsidRPr="00D62101">
        <w:rPr>
          <w:noProof/>
        </w:rPr>
        <w:t xml:space="preserve"> </w:t>
      </w:r>
      <w:r w:rsidR="00663C8E" w:rsidRPr="00663C8E">
        <w:rPr>
          <w:rFonts w:asciiTheme="minorHAnsi" w:eastAsiaTheme="minorEastAsia" w:hAnsiTheme="minorHAnsi" w:cstheme="minorBidi"/>
          <w:noProof/>
          <w:kern w:val="2"/>
          <w:sz w:val="20"/>
          <w:szCs w:val="22"/>
        </w:rPr>
        <w:t xml:space="preserve"> </w:t>
      </w:r>
      <w:r w:rsidR="00A877E8" w:rsidRPr="00A877E8">
        <w:rPr>
          <w:rFonts w:asciiTheme="minorHAnsi" w:eastAsiaTheme="minorEastAsia" w:hAnsiTheme="minorHAnsi" w:cstheme="minorBidi"/>
          <w:noProof/>
          <w:kern w:val="2"/>
          <w:sz w:val="20"/>
          <w:szCs w:val="22"/>
        </w:rPr>
        <w:drawing>
          <wp:inline distT="0" distB="0" distL="0" distR="0" wp14:anchorId="18209D10" wp14:editId="0EF103F4">
            <wp:extent cx="5501030" cy="5679475"/>
            <wp:effectExtent l="0" t="0" r="0" b="0"/>
            <wp:docPr id="101495226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522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1657" cy="569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39B">
        <w:rPr>
          <w:rFonts w:asciiTheme="minorHAnsi" w:eastAsiaTheme="minorEastAsia" w:hAnsiTheme="minorHAnsi" w:cstheme="minorBidi"/>
          <w:noProof/>
          <w:kern w:val="2"/>
          <w:sz w:val="20"/>
          <w:szCs w:val="22"/>
        </w:rPr>
        <w:br/>
        <w:t>&lt;</w:t>
      </w:r>
      <w:r w:rsidR="006E239B">
        <w:rPr>
          <w:rFonts w:asciiTheme="minorHAnsi" w:eastAsiaTheme="minorEastAsia" w:hAnsiTheme="minorHAnsi" w:cstheme="minorBidi" w:hint="eastAsia"/>
          <w:noProof/>
          <w:kern w:val="2"/>
          <w:sz w:val="20"/>
          <w:szCs w:val="22"/>
        </w:rPr>
        <w:t xml:space="preserve">기술지원 소진현황 </w:t>
      </w:r>
      <w:r w:rsidR="00D74FA6">
        <w:rPr>
          <w:rFonts w:asciiTheme="minorHAnsi" w:eastAsiaTheme="minorEastAsia" w:hAnsiTheme="minorHAnsi" w:cstheme="minorBidi" w:hint="eastAsia"/>
          <w:noProof/>
          <w:kern w:val="2"/>
          <w:sz w:val="20"/>
          <w:szCs w:val="22"/>
        </w:rPr>
        <w:t xml:space="preserve">자동 </w:t>
      </w:r>
      <w:r w:rsidR="006E239B">
        <w:rPr>
          <w:rFonts w:asciiTheme="minorHAnsi" w:eastAsiaTheme="minorEastAsia" w:hAnsiTheme="minorHAnsi" w:cstheme="minorBidi" w:hint="eastAsia"/>
          <w:noProof/>
          <w:kern w:val="2"/>
          <w:sz w:val="20"/>
          <w:szCs w:val="22"/>
        </w:rPr>
        <w:t>갱신</w:t>
      </w:r>
      <w:r w:rsidR="00D74FA6">
        <w:rPr>
          <w:rFonts w:asciiTheme="minorHAnsi" w:eastAsiaTheme="minorEastAsia" w:hAnsiTheme="minorHAnsi" w:cstheme="minorBidi" w:hint="eastAsia"/>
          <w:noProof/>
          <w:kern w:val="2"/>
          <w:sz w:val="20"/>
          <w:szCs w:val="22"/>
        </w:rPr>
        <w:t xml:space="preserve"> </w:t>
      </w:r>
      <w:r w:rsidR="006E239B">
        <w:rPr>
          <w:rFonts w:asciiTheme="minorHAnsi" w:eastAsiaTheme="minorEastAsia" w:hAnsiTheme="minorHAnsi" w:cstheme="minorBidi" w:hint="eastAsia"/>
          <w:noProof/>
          <w:kern w:val="2"/>
          <w:sz w:val="20"/>
          <w:szCs w:val="22"/>
        </w:rPr>
        <w:t>플러그인 설정화면</w:t>
      </w:r>
      <w:r w:rsidR="006E239B">
        <w:rPr>
          <w:rFonts w:asciiTheme="minorHAnsi" w:eastAsiaTheme="minorEastAsia" w:hAnsiTheme="minorHAnsi" w:cstheme="minorBidi"/>
          <w:noProof/>
          <w:kern w:val="2"/>
          <w:sz w:val="20"/>
          <w:szCs w:val="22"/>
        </w:rPr>
        <w:t>&gt;</w:t>
      </w:r>
    </w:p>
    <w:tbl>
      <w:tblPr>
        <w:tblStyle w:val="4-5"/>
        <w:tblW w:w="9780" w:type="dxa"/>
        <w:tblInd w:w="534" w:type="dxa"/>
        <w:tblLook w:val="04A0" w:firstRow="1" w:lastRow="0" w:firstColumn="1" w:lastColumn="0" w:noHBand="0" w:noVBand="1"/>
      </w:tblPr>
      <w:tblGrid>
        <w:gridCol w:w="708"/>
        <w:gridCol w:w="3261"/>
        <w:gridCol w:w="708"/>
        <w:gridCol w:w="2552"/>
        <w:gridCol w:w="2551"/>
      </w:tblGrid>
      <w:tr w:rsidR="00B84642" w:rsidRPr="00E661ED" w14:paraId="29F2FEE7" w14:textId="77777777" w:rsidTr="00656A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2E99B510" w14:textId="77777777" w:rsidR="00B84642" w:rsidRPr="00E719D5" w:rsidRDefault="00B84642" w:rsidP="00656A88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순번</w:t>
            </w:r>
          </w:p>
        </w:tc>
        <w:tc>
          <w:tcPr>
            <w:tcW w:w="3261" w:type="dxa"/>
          </w:tcPr>
          <w:p w14:paraId="59C3EBE5" w14:textId="77777777" w:rsidR="00B84642" w:rsidRPr="00E719D5" w:rsidRDefault="00B84642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rFonts w:hint="eastAsia"/>
                <w:b w:val="0"/>
                <w:sz w:val="18"/>
                <w:szCs w:val="18"/>
              </w:rPr>
              <w:t>항목명</w:t>
            </w:r>
          </w:p>
        </w:tc>
        <w:tc>
          <w:tcPr>
            <w:tcW w:w="708" w:type="dxa"/>
          </w:tcPr>
          <w:p w14:paraId="4C3D9C2A" w14:textId="77777777" w:rsidR="00B84642" w:rsidRPr="00E719D5" w:rsidRDefault="00B84642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형식</w:t>
            </w:r>
          </w:p>
        </w:tc>
        <w:tc>
          <w:tcPr>
            <w:tcW w:w="2552" w:type="dxa"/>
          </w:tcPr>
          <w:p w14:paraId="729CC747" w14:textId="77777777" w:rsidR="00B84642" w:rsidRPr="00E719D5" w:rsidRDefault="00B84642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rFonts w:hint="eastAsia"/>
                <w:b w:val="0"/>
                <w:sz w:val="18"/>
                <w:szCs w:val="18"/>
              </w:rPr>
              <w:t>설명</w:t>
            </w:r>
          </w:p>
        </w:tc>
        <w:tc>
          <w:tcPr>
            <w:tcW w:w="2551" w:type="dxa"/>
          </w:tcPr>
          <w:p w14:paraId="0395EEB3" w14:textId="77777777" w:rsidR="00B84642" w:rsidRPr="00E719D5" w:rsidRDefault="00B84642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rFonts w:hint="eastAsia"/>
                <w:b w:val="0"/>
                <w:sz w:val="18"/>
                <w:szCs w:val="18"/>
              </w:rPr>
              <w:t>비고</w:t>
            </w:r>
          </w:p>
        </w:tc>
      </w:tr>
      <w:tr w:rsidR="00B84642" w:rsidRPr="00443441" w14:paraId="0F5385CA" w14:textId="77777777" w:rsidTr="0065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6A29AE65" w14:textId="77777777" w:rsidR="00B84642" w:rsidRPr="00E719D5" w:rsidRDefault="00B84642" w:rsidP="00656A88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1</w:t>
            </w:r>
          </w:p>
        </w:tc>
        <w:tc>
          <w:tcPr>
            <w:tcW w:w="3261" w:type="dxa"/>
          </w:tcPr>
          <w:p w14:paraId="5C1447A9" w14:textId="77777777" w:rsidR="00B84642" w:rsidRPr="00E719D5" w:rsidRDefault="00B84642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대상 프로젝트로 적용할 상위 프로젝트(하위 프로젝트에 적용)</w:t>
            </w:r>
          </w:p>
        </w:tc>
        <w:tc>
          <w:tcPr>
            <w:tcW w:w="708" w:type="dxa"/>
          </w:tcPr>
          <w:p w14:paraId="110DF89D" w14:textId="77777777" w:rsidR="00B84642" w:rsidRPr="00E719D5" w:rsidRDefault="00B84642" w:rsidP="0065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2552" w:type="dxa"/>
          </w:tcPr>
          <w:p w14:paraId="600746D2" w14:textId="77777777" w:rsidR="00B84642" w:rsidRPr="00E719D5" w:rsidRDefault="00B84642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선택한 프로젝트의 하위 프로젝트에 적용한다.</w:t>
            </w:r>
          </w:p>
        </w:tc>
        <w:tc>
          <w:tcPr>
            <w:tcW w:w="2551" w:type="dxa"/>
          </w:tcPr>
          <w:p w14:paraId="1234D171" w14:textId="2FE8515D" w:rsidR="00B84642" w:rsidRPr="00E719D5" w:rsidRDefault="00A877E8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공통적으로 가나다순으로 표시한다.</w:t>
            </w:r>
            <w:r w:rsidR="00B84642">
              <w:rPr>
                <w:sz w:val="18"/>
                <w:szCs w:val="18"/>
              </w:rPr>
              <w:t xml:space="preserve"> </w:t>
            </w:r>
          </w:p>
        </w:tc>
      </w:tr>
      <w:tr w:rsidR="00B84642" w:rsidRPr="00443441" w14:paraId="3433285A" w14:textId="77777777" w:rsidTr="00656A8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12405088" w14:textId="77777777" w:rsidR="00B84642" w:rsidRPr="006E239B" w:rsidRDefault="00B84642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6E239B">
              <w:rPr>
                <w:rFonts w:hint="eastAsia"/>
                <w:b w:val="0"/>
                <w:bCs w:val="0"/>
                <w:sz w:val="18"/>
                <w:szCs w:val="18"/>
              </w:rPr>
              <w:t>2</w:t>
            </w:r>
          </w:p>
        </w:tc>
        <w:tc>
          <w:tcPr>
            <w:tcW w:w="3261" w:type="dxa"/>
          </w:tcPr>
          <w:p w14:paraId="485E2315" w14:textId="77777777" w:rsidR="00B84642" w:rsidRDefault="00B84642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대상 프로젝트 선택(선택한 프로젝트에 적용)</w:t>
            </w:r>
          </w:p>
        </w:tc>
        <w:tc>
          <w:tcPr>
            <w:tcW w:w="708" w:type="dxa"/>
          </w:tcPr>
          <w:p w14:paraId="5E74C6E0" w14:textId="77777777" w:rsidR="00B84642" w:rsidRDefault="00B84642" w:rsidP="00656A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2552" w:type="dxa"/>
          </w:tcPr>
          <w:p w14:paraId="40FE6EF2" w14:textId="77777777" w:rsidR="00B84642" w:rsidRPr="00E719D5" w:rsidRDefault="00B84642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선택한 프로젝트에 적용한다.</w:t>
            </w:r>
          </w:p>
        </w:tc>
        <w:tc>
          <w:tcPr>
            <w:tcW w:w="2551" w:type="dxa"/>
          </w:tcPr>
          <w:p w14:paraId="7BF2FF25" w14:textId="7E861FD8" w:rsidR="00B84642" w:rsidRPr="00E719D5" w:rsidRDefault="00B84642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B84642" w:rsidRPr="00443441" w14:paraId="664F462E" w14:textId="77777777" w:rsidTr="0065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299FCC8E" w14:textId="77777777" w:rsidR="00B84642" w:rsidRPr="006E239B" w:rsidRDefault="00B84642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3</w:t>
            </w:r>
          </w:p>
        </w:tc>
        <w:tc>
          <w:tcPr>
            <w:tcW w:w="3261" w:type="dxa"/>
          </w:tcPr>
          <w:p w14:paraId="72771E7A" w14:textId="77777777" w:rsidR="00B84642" w:rsidRPr="006E239B" w:rsidRDefault="00B84642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E239B">
              <w:rPr>
                <w:rFonts w:hint="eastAsia"/>
                <w:sz w:val="18"/>
                <w:szCs w:val="18"/>
              </w:rPr>
              <w:t>기술지원</w:t>
            </w:r>
            <w:r w:rsidRPr="006E239B">
              <w:rPr>
                <w:sz w:val="18"/>
                <w:szCs w:val="18"/>
              </w:rPr>
              <w:t>_사용현황_On/Off으로 사용할 사용자 정의 항목(프로젝트) 선택</w:t>
            </w:r>
          </w:p>
        </w:tc>
        <w:tc>
          <w:tcPr>
            <w:tcW w:w="708" w:type="dxa"/>
          </w:tcPr>
          <w:p w14:paraId="5ED925AE" w14:textId="77777777" w:rsidR="00B84642" w:rsidRDefault="00B84642" w:rsidP="0065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2552" w:type="dxa"/>
          </w:tcPr>
          <w:p w14:paraId="4B876BB0" w14:textId="77777777" w:rsidR="00B84642" w:rsidRPr="00E719D5" w:rsidRDefault="00B84642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E239B">
              <w:rPr>
                <w:rFonts w:hint="eastAsia"/>
                <w:sz w:val="18"/>
                <w:szCs w:val="18"/>
              </w:rPr>
              <w:t>기술지원</w:t>
            </w:r>
            <w:r w:rsidRPr="006E239B">
              <w:rPr>
                <w:sz w:val="18"/>
                <w:szCs w:val="18"/>
              </w:rPr>
              <w:t>_사용현황_On/Off</w:t>
            </w:r>
            <w:r>
              <w:rPr>
                <w:rFonts w:hint="eastAsia"/>
                <w:sz w:val="18"/>
                <w:szCs w:val="18"/>
              </w:rPr>
              <w:t>로 사용할 항목을 선택한다.</w:t>
            </w:r>
          </w:p>
        </w:tc>
        <w:tc>
          <w:tcPr>
            <w:tcW w:w="2551" w:type="dxa"/>
          </w:tcPr>
          <w:p w14:paraId="253B12DC" w14:textId="69412C91" w:rsidR="00B84642" w:rsidRPr="00E719D5" w:rsidRDefault="00E9484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목록형식이</w:t>
            </w:r>
            <w:r w:rsidR="008D5F36">
              <w:rPr>
                <w:rFonts w:hint="eastAsia"/>
                <w:sz w:val="18"/>
                <w:szCs w:val="18"/>
              </w:rPr>
              <w:t>다.</w:t>
            </w:r>
          </w:p>
        </w:tc>
      </w:tr>
      <w:tr w:rsidR="00C46C20" w:rsidRPr="00443441" w14:paraId="3D1841CE" w14:textId="77777777" w:rsidTr="00656A8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0A443EC3" w14:textId="77777777" w:rsidR="00C46C20" w:rsidRDefault="00C46C20" w:rsidP="00C46C20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4</w:t>
            </w:r>
          </w:p>
        </w:tc>
        <w:tc>
          <w:tcPr>
            <w:tcW w:w="3261" w:type="dxa"/>
          </w:tcPr>
          <w:p w14:paraId="77286F77" w14:textId="6C68FFB9" w:rsidR="00C46C20" w:rsidRPr="006E239B" w:rsidRDefault="00A877E8" w:rsidP="00C46C20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E7632">
              <w:rPr>
                <w:sz w:val="18"/>
                <w:szCs w:val="18"/>
              </w:rPr>
              <w:t>On-line 계약 건으로 집계할 일감 유형 선택</w:t>
            </w:r>
          </w:p>
        </w:tc>
        <w:tc>
          <w:tcPr>
            <w:tcW w:w="708" w:type="dxa"/>
          </w:tcPr>
          <w:p w14:paraId="65492403" w14:textId="09EB2FC4" w:rsidR="00C46C20" w:rsidRDefault="00C46C20" w:rsidP="00C46C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2552" w:type="dxa"/>
          </w:tcPr>
          <w:p w14:paraId="41F763A0" w14:textId="023A3E47" w:rsidR="00C46C20" w:rsidRPr="00E719D5" w:rsidRDefault="00A877E8" w:rsidP="00C46C20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E7632">
              <w:rPr>
                <w:sz w:val="18"/>
                <w:szCs w:val="18"/>
              </w:rPr>
              <w:t>On-line 계약 건으로 집계할 일감 유형 선택</w:t>
            </w:r>
            <w:r>
              <w:rPr>
                <w:rFonts w:hint="eastAsia"/>
                <w:sz w:val="18"/>
                <w:szCs w:val="18"/>
              </w:rPr>
              <w:t>한다.</w:t>
            </w:r>
          </w:p>
        </w:tc>
        <w:tc>
          <w:tcPr>
            <w:tcW w:w="2551" w:type="dxa"/>
          </w:tcPr>
          <w:p w14:paraId="4AB5D77A" w14:textId="33D60D2E" w:rsidR="00C46C20" w:rsidRPr="00E719D5" w:rsidRDefault="00A877E8" w:rsidP="00C46C20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BA65D0">
              <w:rPr>
                <w:sz w:val="18"/>
                <w:szCs w:val="18"/>
              </w:rPr>
              <w:t>upport_</w:t>
            </w:r>
            <w:r>
              <w:rPr>
                <w:sz w:val="18"/>
                <w:szCs w:val="18"/>
              </w:rPr>
              <w:t>H</w:t>
            </w:r>
            <w:r w:rsidRPr="00BA65D0">
              <w:rPr>
                <w:sz w:val="18"/>
                <w:szCs w:val="18"/>
              </w:rPr>
              <w:t>ow</w:t>
            </w:r>
            <w:r>
              <w:rPr>
                <w:sz w:val="18"/>
                <w:szCs w:val="18"/>
              </w:rPr>
              <w:t>T</w:t>
            </w:r>
            <w:r w:rsidRPr="00BA65D0">
              <w:rPr>
                <w:sz w:val="18"/>
                <w:szCs w:val="18"/>
              </w:rPr>
              <w:t xml:space="preserve">o, </w:t>
            </w:r>
            <w:r>
              <w:rPr>
                <w:sz w:val="18"/>
                <w:szCs w:val="18"/>
              </w:rPr>
              <w:t>S</w:t>
            </w:r>
            <w:r w:rsidRPr="00BA65D0">
              <w:rPr>
                <w:sz w:val="18"/>
                <w:szCs w:val="18"/>
              </w:rPr>
              <w:t xml:space="preserve">upport_Configuration, </w:t>
            </w:r>
            <w:r>
              <w:rPr>
                <w:sz w:val="18"/>
                <w:szCs w:val="18"/>
              </w:rPr>
              <w:t>S</w:t>
            </w:r>
            <w:r w:rsidRPr="00BA65D0">
              <w:rPr>
                <w:sz w:val="18"/>
                <w:szCs w:val="18"/>
              </w:rPr>
              <w:t>upport_Issue</w:t>
            </w:r>
            <w:r>
              <w:rPr>
                <w:sz w:val="18"/>
                <w:szCs w:val="18"/>
              </w:rPr>
              <w:t>,</w:t>
            </w:r>
            <w:r w:rsidRPr="00BA65D0">
              <w:rPr>
                <w:sz w:val="18"/>
                <w:szCs w:val="18"/>
              </w:rPr>
              <w:t xml:space="preserve">                    </w:t>
            </w:r>
            <w:r>
              <w:rPr>
                <w:sz w:val="18"/>
                <w:szCs w:val="18"/>
              </w:rPr>
              <w:t>S</w:t>
            </w:r>
            <w:r w:rsidRPr="00BA65D0">
              <w:rPr>
                <w:sz w:val="18"/>
                <w:szCs w:val="18"/>
              </w:rPr>
              <w:t>upport_</w:t>
            </w:r>
            <w:r>
              <w:rPr>
                <w:sz w:val="18"/>
                <w:szCs w:val="18"/>
              </w:rPr>
              <w:t>C</w:t>
            </w:r>
            <w:r w:rsidRPr="00BA65D0">
              <w:rPr>
                <w:sz w:val="18"/>
                <w:szCs w:val="18"/>
              </w:rPr>
              <w:t xml:space="preserve">ode, </w:t>
            </w:r>
            <w:r>
              <w:rPr>
                <w:sz w:val="18"/>
                <w:szCs w:val="18"/>
              </w:rPr>
              <w:t>S</w:t>
            </w:r>
            <w:r w:rsidRPr="00BA65D0">
              <w:rPr>
                <w:sz w:val="18"/>
                <w:szCs w:val="18"/>
              </w:rPr>
              <w:t>upport_ETC</w:t>
            </w:r>
          </w:p>
        </w:tc>
      </w:tr>
      <w:tr w:rsidR="00C46C20" w:rsidRPr="00443441" w14:paraId="1635DAD4" w14:textId="77777777" w:rsidTr="0065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66A1578C" w14:textId="77777777" w:rsidR="00C46C20" w:rsidRDefault="00C46C20" w:rsidP="00C46C20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lastRenderedPageBreak/>
              <w:t>5</w:t>
            </w:r>
          </w:p>
        </w:tc>
        <w:tc>
          <w:tcPr>
            <w:tcW w:w="3261" w:type="dxa"/>
          </w:tcPr>
          <w:p w14:paraId="56A87C49" w14:textId="70349508" w:rsidR="00C46C20" w:rsidRPr="006E239B" w:rsidRDefault="00C46C20" w:rsidP="00C46C20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E239B">
              <w:rPr>
                <w:sz w:val="18"/>
                <w:szCs w:val="18"/>
              </w:rPr>
              <w:t>Not Counting Job으로 사용할 사용자 정의 항목(일감) 선택</w:t>
            </w:r>
          </w:p>
        </w:tc>
        <w:tc>
          <w:tcPr>
            <w:tcW w:w="708" w:type="dxa"/>
          </w:tcPr>
          <w:p w14:paraId="18B4E1FA" w14:textId="2C463D08" w:rsidR="00C46C20" w:rsidRDefault="00C46C20" w:rsidP="00C46C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2552" w:type="dxa"/>
          </w:tcPr>
          <w:p w14:paraId="6E4DE50C" w14:textId="1DA02FC1" w:rsidR="00C46C20" w:rsidRPr="00E719D5" w:rsidRDefault="00C46C20" w:rsidP="00C46C20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E239B">
              <w:rPr>
                <w:sz w:val="18"/>
                <w:szCs w:val="18"/>
              </w:rPr>
              <w:t>Not Counting Job으로 사용할</w:t>
            </w:r>
            <w:r>
              <w:rPr>
                <w:rFonts w:hint="eastAsia"/>
                <w:sz w:val="18"/>
                <w:szCs w:val="18"/>
              </w:rPr>
              <w:t xml:space="preserve"> 항목을 선택한다.</w:t>
            </w:r>
          </w:p>
        </w:tc>
        <w:tc>
          <w:tcPr>
            <w:tcW w:w="2551" w:type="dxa"/>
          </w:tcPr>
          <w:p w14:paraId="3D58E429" w14:textId="22E16B12" w:rsidR="00C46C20" w:rsidRPr="00E719D5" w:rsidRDefault="008D5F36" w:rsidP="00C46C20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목록형식이다.</w:t>
            </w:r>
          </w:p>
        </w:tc>
      </w:tr>
      <w:tr w:rsidR="00C46C20" w:rsidRPr="00443441" w14:paraId="4ABA6D49" w14:textId="77777777" w:rsidTr="00656A8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2B18BA01" w14:textId="77777777" w:rsidR="00C46C20" w:rsidRDefault="00C46C20" w:rsidP="00C46C20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6</w:t>
            </w:r>
          </w:p>
        </w:tc>
        <w:tc>
          <w:tcPr>
            <w:tcW w:w="3261" w:type="dxa"/>
          </w:tcPr>
          <w:p w14:paraId="6EA47AAC" w14:textId="2554BC68" w:rsidR="00C46C20" w:rsidRPr="006E239B" w:rsidRDefault="00C46C20" w:rsidP="00C46C20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62101">
              <w:rPr>
                <w:sz w:val="18"/>
                <w:szCs w:val="18"/>
              </w:rPr>
              <w:t>Counting할 Not Counting Job의 값(Counting Job) 선택</w:t>
            </w:r>
          </w:p>
        </w:tc>
        <w:tc>
          <w:tcPr>
            <w:tcW w:w="708" w:type="dxa"/>
          </w:tcPr>
          <w:p w14:paraId="37030F2C" w14:textId="3ECCAB96" w:rsidR="00C46C20" w:rsidRDefault="00C46C20" w:rsidP="00C46C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문자</w:t>
            </w:r>
          </w:p>
        </w:tc>
        <w:tc>
          <w:tcPr>
            <w:tcW w:w="2552" w:type="dxa"/>
          </w:tcPr>
          <w:p w14:paraId="0B69DA0A" w14:textId="4CDF701C" w:rsidR="00C46C20" w:rsidRPr="00E719D5" w:rsidRDefault="00C46C20" w:rsidP="00C46C20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62101">
              <w:rPr>
                <w:sz w:val="18"/>
                <w:szCs w:val="18"/>
              </w:rPr>
              <w:t>Counting Job</w:t>
            </w:r>
            <w:r>
              <w:rPr>
                <w:rFonts w:hint="eastAsia"/>
                <w:sz w:val="18"/>
                <w:szCs w:val="18"/>
              </w:rPr>
              <w:t>를 선택한다.</w:t>
            </w:r>
          </w:p>
        </w:tc>
        <w:tc>
          <w:tcPr>
            <w:tcW w:w="2551" w:type="dxa"/>
          </w:tcPr>
          <w:p w14:paraId="76DE56F2" w14:textId="450C2A57" w:rsidR="00C46C20" w:rsidRPr="00E719D5" w:rsidRDefault="00364ACE" w:rsidP="00C46C20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E239B">
              <w:rPr>
                <w:sz w:val="18"/>
                <w:szCs w:val="18"/>
              </w:rPr>
              <w:t>Not Counting Job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항목의 값이 표시된다.</w:t>
            </w:r>
          </w:p>
        </w:tc>
      </w:tr>
      <w:tr w:rsidR="00C46C20" w:rsidRPr="00443441" w14:paraId="2335C0A5" w14:textId="77777777" w:rsidTr="0065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6CFF6E98" w14:textId="77777777" w:rsidR="00C46C20" w:rsidRDefault="00C46C20" w:rsidP="00C46C20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7</w:t>
            </w:r>
          </w:p>
        </w:tc>
        <w:tc>
          <w:tcPr>
            <w:tcW w:w="3261" w:type="dxa"/>
          </w:tcPr>
          <w:p w14:paraId="1E42BEB2" w14:textId="32DCBB1D" w:rsidR="00C46C20" w:rsidRPr="006E239B" w:rsidRDefault="00C46C20" w:rsidP="00C46C20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bookmarkStart w:id="35" w:name="_Hlk140155114"/>
            <w:r w:rsidRPr="006E239B">
              <w:rPr>
                <w:sz w:val="18"/>
                <w:szCs w:val="18"/>
              </w:rPr>
              <w:t>Counting할 일감 상태</w:t>
            </w:r>
            <w:r>
              <w:rPr>
                <w:rFonts w:hint="eastAsia"/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Closed)</w:t>
            </w:r>
            <w:r w:rsidRPr="006E239B">
              <w:rPr>
                <w:sz w:val="18"/>
                <w:szCs w:val="18"/>
              </w:rPr>
              <w:t xml:space="preserve"> 선택</w:t>
            </w:r>
            <w:bookmarkEnd w:id="35"/>
          </w:p>
        </w:tc>
        <w:tc>
          <w:tcPr>
            <w:tcW w:w="708" w:type="dxa"/>
          </w:tcPr>
          <w:p w14:paraId="019A87B6" w14:textId="59031250" w:rsidR="00C46C20" w:rsidRDefault="00C46C20" w:rsidP="00C46C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2552" w:type="dxa"/>
          </w:tcPr>
          <w:p w14:paraId="20550AD0" w14:textId="073426B5" w:rsidR="00C46C20" w:rsidRPr="00E719D5" w:rsidRDefault="00283C78" w:rsidP="00C46C20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업데이트할 상태로 C</w:t>
            </w:r>
            <w:r>
              <w:rPr>
                <w:sz w:val="18"/>
                <w:szCs w:val="18"/>
              </w:rPr>
              <w:t xml:space="preserve">losed </w:t>
            </w:r>
            <w:r>
              <w:rPr>
                <w:rFonts w:hint="eastAsia"/>
                <w:sz w:val="18"/>
                <w:szCs w:val="18"/>
              </w:rPr>
              <w:t>상태를 선택한다.</w:t>
            </w:r>
          </w:p>
        </w:tc>
        <w:tc>
          <w:tcPr>
            <w:tcW w:w="2551" w:type="dxa"/>
          </w:tcPr>
          <w:p w14:paraId="798CA228" w14:textId="0D713ACE" w:rsidR="00C46C20" w:rsidRPr="00E719D5" w:rsidRDefault="00C46C20" w:rsidP="00C46C20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46C20" w:rsidRPr="00443441" w14:paraId="577DC266" w14:textId="77777777" w:rsidTr="00656A8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602C4F95" w14:textId="77777777" w:rsidR="00C46C20" w:rsidRDefault="00C46C20" w:rsidP="00C46C20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8</w:t>
            </w:r>
          </w:p>
        </w:tc>
        <w:tc>
          <w:tcPr>
            <w:tcW w:w="3261" w:type="dxa"/>
          </w:tcPr>
          <w:p w14:paraId="1EF5F893" w14:textId="03E0CC0C" w:rsidR="00C46C20" w:rsidRPr="00283C78" w:rsidRDefault="00283C78" w:rsidP="00C46C20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3C78">
              <w:rPr>
                <w:sz w:val="18"/>
                <w:szCs w:val="18"/>
              </w:rPr>
              <w:t>On-line 계약 건 사용 현황으로 사용할 사용자 정의 항목(일감) 선택</w:t>
            </w:r>
          </w:p>
        </w:tc>
        <w:tc>
          <w:tcPr>
            <w:tcW w:w="708" w:type="dxa"/>
          </w:tcPr>
          <w:p w14:paraId="5D4DD307" w14:textId="76A6268F" w:rsidR="00C46C20" w:rsidRDefault="00283C78" w:rsidP="00C46C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2552" w:type="dxa"/>
          </w:tcPr>
          <w:p w14:paraId="0DA59328" w14:textId="3FA8854E" w:rsidR="00C46C20" w:rsidRPr="00E719D5" w:rsidRDefault="00283C78" w:rsidP="00C46C20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3C78">
              <w:rPr>
                <w:sz w:val="18"/>
                <w:szCs w:val="18"/>
              </w:rPr>
              <w:t>On-line 계약 건 사용 현황</w:t>
            </w:r>
            <w:r>
              <w:rPr>
                <w:rFonts w:hint="eastAsia"/>
                <w:sz w:val="18"/>
                <w:szCs w:val="18"/>
              </w:rPr>
              <w:t>에 업데이트할 항목이다.</w:t>
            </w:r>
          </w:p>
        </w:tc>
        <w:tc>
          <w:tcPr>
            <w:tcW w:w="2551" w:type="dxa"/>
          </w:tcPr>
          <w:p w14:paraId="240B1051" w14:textId="52C44036" w:rsidR="00C46C20" w:rsidRPr="00E719D5" w:rsidRDefault="00C46C20" w:rsidP="00C46C20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7ADE5E00" w14:textId="77777777" w:rsidR="00642EAD" w:rsidRDefault="00642EAD" w:rsidP="00642EAD">
      <w:pPr>
        <w:pStyle w:val="aa"/>
        <w:shd w:val="clear" w:color="auto" w:fill="FFFFFF"/>
        <w:ind w:left="414"/>
        <w:rPr>
          <w:rFonts w:asciiTheme="minorHAnsi" w:eastAsiaTheme="minorEastAsia" w:hAnsiTheme="minorHAnsi" w:cstheme="minorBidi"/>
          <w:noProof/>
          <w:kern w:val="2"/>
          <w:sz w:val="20"/>
          <w:szCs w:val="22"/>
        </w:rPr>
      </w:pPr>
    </w:p>
    <w:p w14:paraId="0628B38F" w14:textId="6BCDCC6F" w:rsidR="00822789" w:rsidRPr="00234A09" w:rsidRDefault="00822789" w:rsidP="00822789">
      <w:pPr>
        <w:pStyle w:val="2"/>
        <w:numPr>
          <w:ilvl w:val="1"/>
          <w:numId w:val="3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36" w:name="_Toc140160186"/>
      <w:r>
        <w:rPr>
          <w:rFonts w:asciiTheme="majorHAnsi" w:eastAsiaTheme="majorHAnsi" w:hAnsiTheme="majorHAnsi" w:hint="eastAsia"/>
          <w:color w:val="3399FF"/>
          <w:sz w:val="24"/>
          <w:szCs w:val="24"/>
        </w:rPr>
        <w:t>기능</w:t>
      </w:r>
      <w:bookmarkEnd w:id="36"/>
    </w:p>
    <w:p w14:paraId="6E13E596" w14:textId="77777777" w:rsidR="00BF3133" w:rsidRDefault="00BF3133" w:rsidP="00BF3133">
      <w:pPr>
        <w:pStyle w:val="aa"/>
        <w:numPr>
          <w:ilvl w:val="2"/>
          <w:numId w:val="3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 xml:space="preserve">업데이트 조건은 다음의 조건을 만족할 때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967694">
        <w:rPr>
          <w:rFonts w:asciiTheme="majorHAnsi" w:eastAsiaTheme="majorHAnsi" w:hAnsiTheme="majorHAnsi"/>
          <w:color w:val="333333"/>
          <w:sz w:val="20"/>
        </w:rPr>
        <w:t>On-line 계약 건 사용 현황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 항목에 실시간으로 업데이트 한다.</w:t>
      </w:r>
    </w:p>
    <w:p w14:paraId="23A9A0D0" w14:textId="31B757D5" w:rsidR="00B147BE" w:rsidRPr="00BF3133" w:rsidRDefault="00BF3133" w:rsidP="00BF3133">
      <w:pPr>
        <w:pStyle w:val="aa"/>
        <w:numPr>
          <w:ilvl w:val="2"/>
          <w:numId w:val="3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 xml:space="preserve">대상 프로젝트는 </w:t>
      </w:r>
      <w:r w:rsidRPr="00BF3133">
        <w:rPr>
          <w:rFonts w:asciiTheme="majorHAnsi" w:eastAsiaTheme="majorHAnsi" w:hAnsiTheme="majorHAnsi" w:hint="eastAsia"/>
          <w:color w:val="333333"/>
          <w:sz w:val="20"/>
        </w:rPr>
        <w:t xml:space="preserve">플러그인 설정의 </w:t>
      </w:r>
      <w:r w:rsidRPr="00BF3133">
        <w:rPr>
          <w:rFonts w:asciiTheme="majorHAnsi" w:eastAsiaTheme="majorHAnsi" w:hAnsiTheme="majorHAnsi"/>
          <w:color w:val="333333"/>
          <w:sz w:val="20"/>
        </w:rPr>
        <w:t>‘</w:t>
      </w:r>
      <w:r w:rsidRPr="00BF3133">
        <w:rPr>
          <w:rFonts w:asciiTheme="majorHAnsi" w:eastAsiaTheme="majorHAnsi" w:hAnsiTheme="majorHAnsi" w:hint="eastAsia"/>
          <w:color w:val="333333"/>
          <w:sz w:val="20"/>
        </w:rPr>
        <w:t>대상</w:t>
      </w:r>
      <w:r w:rsidRPr="00BF3133">
        <w:rPr>
          <w:rFonts w:asciiTheme="majorHAnsi" w:eastAsiaTheme="majorHAnsi" w:hAnsiTheme="majorHAnsi"/>
          <w:color w:val="333333"/>
          <w:sz w:val="20"/>
        </w:rPr>
        <w:t xml:space="preserve"> 프로젝트로 적용할 상위 프로젝트(하위 프로젝트에 적용)’</w:t>
      </w:r>
      <w:r w:rsidRPr="00BF3133">
        <w:rPr>
          <w:rFonts w:asciiTheme="majorHAnsi" w:eastAsiaTheme="majorHAnsi" w:hAnsiTheme="majorHAnsi" w:hint="eastAsia"/>
          <w:color w:val="333333"/>
          <w:sz w:val="20"/>
        </w:rPr>
        <w:t xml:space="preserve">와 </w:t>
      </w:r>
      <w:r w:rsidRPr="00BF3133">
        <w:rPr>
          <w:rFonts w:asciiTheme="majorHAnsi" w:eastAsiaTheme="majorHAnsi" w:hAnsiTheme="majorHAnsi"/>
          <w:color w:val="333333"/>
          <w:sz w:val="20"/>
        </w:rPr>
        <w:t>‘</w:t>
      </w:r>
      <w:r w:rsidRPr="00BF3133">
        <w:rPr>
          <w:rFonts w:asciiTheme="majorHAnsi" w:eastAsiaTheme="majorHAnsi" w:hAnsiTheme="majorHAnsi" w:hint="eastAsia"/>
          <w:color w:val="333333"/>
          <w:sz w:val="20"/>
        </w:rPr>
        <w:t>대상</w:t>
      </w:r>
      <w:r w:rsidRPr="00BF3133">
        <w:rPr>
          <w:rFonts w:asciiTheme="majorHAnsi" w:eastAsiaTheme="majorHAnsi" w:hAnsiTheme="majorHAnsi"/>
          <w:color w:val="333333"/>
          <w:sz w:val="20"/>
        </w:rPr>
        <w:t xml:space="preserve"> 프로젝트 선택(선택한 프로젝트에 적용)’ </w:t>
      </w:r>
      <w:r w:rsidRPr="00BF3133">
        <w:rPr>
          <w:rFonts w:asciiTheme="majorHAnsi" w:eastAsiaTheme="majorHAnsi" w:hAnsiTheme="majorHAnsi" w:hint="eastAsia"/>
          <w:color w:val="333333"/>
          <w:sz w:val="20"/>
        </w:rPr>
        <w:t xml:space="preserve">프로젝트를 대상으로 </w:t>
      </w:r>
      <w:r w:rsidR="00CA0DF6" w:rsidRPr="00BF3133">
        <w:rPr>
          <w:rFonts w:asciiTheme="majorHAnsi" w:eastAsiaTheme="majorHAnsi" w:hAnsiTheme="majorHAnsi" w:hint="eastAsia"/>
          <w:color w:val="333333"/>
          <w:sz w:val="20"/>
        </w:rPr>
        <w:t xml:space="preserve">프로젝트 </w:t>
      </w:r>
      <w:r w:rsidR="009E4DF5" w:rsidRPr="00BF3133">
        <w:rPr>
          <w:rFonts w:asciiTheme="majorHAnsi" w:eastAsiaTheme="majorHAnsi" w:hAnsiTheme="majorHAnsi" w:hint="eastAsia"/>
          <w:color w:val="333333"/>
          <w:sz w:val="20"/>
        </w:rPr>
        <w:t>사용자 정의 항목</w:t>
      </w:r>
      <w:r w:rsidR="00CA0DF6" w:rsidRPr="00BF3133">
        <w:rPr>
          <w:rFonts w:asciiTheme="majorHAnsi" w:eastAsiaTheme="majorHAnsi" w:hAnsiTheme="majorHAnsi" w:hint="eastAsia"/>
          <w:color w:val="333333"/>
          <w:sz w:val="20"/>
        </w:rPr>
        <w:t xml:space="preserve"> </w:t>
      </w:r>
      <w:r w:rsidR="00CA0DF6" w:rsidRPr="00BF3133">
        <w:rPr>
          <w:rFonts w:asciiTheme="majorHAnsi" w:eastAsiaTheme="majorHAnsi" w:hAnsiTheme="majorHAnsi"/>
          <w:color w:val="333333"/>
          <w:sz w:val="20"/>
        </w:rPr>
        <w:t>'</w:t>
      </w:r>
      <w:r w:rsidR="00CA0DF6" w:rsidRPr="00BF3133">
        <w:rPr>
          <w:rFonts w:asciiTheme="majorHAnsi" w:eastAsiaTheme="majorHAnsi" w:hAnsiTheme="majorHAnsi" w:hint="eastAsia"/>
          <w:color w:val="333333"/>
          <w:sz w:val="20"/>
        </w:rPr>
        <w:t>기술지원</w:t>
      </w:r>
      <w:r w:rsidR="00CA0DF6" w:rsidRPr="00BF3133">
        <w:rPr>
          <w:rFonts w:asciiTheme="majorHAnsi" w:eastAsiaTheme="majorHAnsi" w:hAnsiTheme="majorHAnsi"/>
          <w:color w:val="333333"/>
          <w:sz w:val="20"/>
        </w:rPr>
        <w:t>_사용현황_On/Off’</w:t>
      </w:r>
      <w:r w:rsidR="00CA0DF6" w:rsidRPr="00BF3133">
        <w:rPr>
          <w:rFonts w:asciiTheme="majorHAnsi" w:eastAsiaTheme="majorHAnsi" w:hAnsiTheme="majorHAnsi" w:hint="eastAsia"/>
          <w:color w:val="333333"/>
          <w:sz w:val="20"/>
        </w:rPr>
        <w:t xml:space="preserve">의 값이 </w:t>
      </w:r>
      <w:r w:rsidR="008D5F36">
        <w:rPr>
          <w:rFonts w:asciiTheme="majorHAnsi" w:eastAsiaTheme="majorHAnsi" w:hAnsiTheme="majorHAnsi"/>
          <w:color w:val="333333"/>
          <w:sz w:val="20"/>
        </w:rPr>
        <w:t>‘</w:t>
      </w:r>
      <w:r w:rsidR="00CA0DF6" w:rsidRPr="00BF3133">
        <w:rPr>
          <w:rFonts w:asciiTheme="majorHAnsi" w:eastAsiaTheme="majorHAnsi" w:hAnsiTheme="majorHAnsi"/>
          <w:color w:val="333333"/>
          <w:sz w:val="20"/>
        </w:rPr>
        <w:t>On</w:t>
      </w:r>
      <w:r w:rsidR="008D5F36">
        <w:rPr>
          <w:rFonts w:asciiTheme="majorHAnsi" w:eastAsiaTheme="majorHAnsi" w:hAnsiTheme="majorHAnsi"/>
          <w:color w:val="333333"/>
          <w:sz w:val="20"/>
        </w:rPr>
        <w:t>’</w:t>
      </w:r>
      <w:r w:rsidRPr="00BF3133">
        <w:rPr>
          <w:rFonts w:asciiTheme="majorHAnsi" w:eastAsiaTheme="majorHAnsi" w:hAnsiTheme="majorHAnsi" w:hint="eastAsia"/>
          <w:color w:val="333333"/>
          <w:sz w:val="20"/>
        </w:rPr>
        <w:t>인 프로젝트</w:t>
      </w:r>
      <w:r>
        <w:rPr>
          <w:rFonts w:asciiTheme="majorHAnsi" w:eastAsiaTheme="majorHAnsi" w:hAnsiTheme="majorHAnsi" w:hint="eastAsia"/>
          <w:color w:val="333333"/>
          <w:sz w:val="20"/>
        </w:rPr>
        <w:t>이다.</w:t>
      </w:r>
    </w:p>
    <w:p w14:paraId="582F00AE" w14:textId="7C7E2D7A" w:rsidR="00967694" w:rsidRDefault="00BF3133" w:rsidP="00FD5E1C">
      <w:pPr>
        <w:pStyle w:val="aa"/>
        <w:numPr>
          <w:ilvl w:val="2"/>
          <w:numId w:val="3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 xml:space="preserve">대상 일감 유형은 플러그인 설정의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="00A877E8" w:rsidRPr="00A877E8">
        <w:rPr>
          <w:rFonts w:asciiTheme="majorHAnsi" w:eastAsiaTheme="majorHAnsi" w:hAnsiTheme="majorHAnsi"/>
          <w:color w:val="333333"/>
          <w:sz w:val="20"/>
        </w:rPr>
        <w:t>On-line 계약 건으로 집계할 일감 유형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의 일감이다.</w:t>
      </w:r>
    </w:p>
    <w:p w14:paraId="58B83268" w14:textId="1B20454C" w:rsidR="00496A2B" w:rsidRPr="00496A2B" w:rsidRDefault="00BF3133" w:rsidP="00496A2B">
      <w:pPr>
        <w:pStyle w:val="aa"/>
        <w:numPr>
          <w:ilvl w:val="2"/>
          <w:numId w:val="3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 xml:space="preserve">대상 상태는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BF3133">
        <w:rPr>
          <w:rFonts w:asciiTheme="majorHAnsi" w:eastAsiaTheme="majorHAnsi" w:hAnsiTheme="majorHAnsi"/>
          <w:color w:val="333333"/>
          <w:sz w:val="20"/>
        </w:rPr>
        <w:t>Counting할 일감 상태(Closed)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에 선택한 상태이다.</w:t>
      </w:r>
    </w:p>
    <w:p w14:paraId="24CC268D" w14:textId="4422AA77" w:rsidR="00BF3133" w:rsidRDefault="00BF3133" w:rsidP="00F97DC1">
      <w:pPr>
        <w:pStyle w:val="aa"/>
        <w:numPr>
          <w:ilvl w:val="2"/>
          <w:numId w:val="3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 xml:space="preserve">추가로 플러그인에서 설정한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BF3133">
        <w:rPr>
          <w:rFonts w:asciiTheme="majorHAnsi" w:eastAsiaTheme="majorHAnsi" w:hAnsiTheme="majorHAnsi"/>
          <w:color w:val="333333"/>
          <w:sz w:val="20"/>
        </w:rPr>
        <w:t>Not Counting Job으로 사용할 사용자 정의 항목(일감)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한 항목과 </w:t>
      </w:r>
      <w:r w:rsidR="00D74FA6">
        <w:rPr>
          <w:rFonts w:asciiTheme="majorHAnsi" w:eastAsiaTheme="majorHAnsi" w:hAnsiTheme="majorHAnsi"/>
          <w:color w:val="333333"/>
          <w:sz w:val="20"/>
        </w:rPr>
        <w:t>‘</w:t>
      </w:r>
      <w:r w:rsidR="00D74FA6" w:rsidRPr="00D74FA6">
        <w:rPr>
          <w:rFonts w:asciiTheme="majorHAnsi" w:eastAsiaTheme="majorHAnsi" w:hAnsiTheme="majorHAnsi"/>
          <w:color w:val="333333"/>
          <w:sz w:val="20"/>
        </w:rPr>
        <w:t>Counting할 Not Counting Job의 값(Counting Job) 선택</w:t>
      </w:r>
      <w:r w:rsidR="00D74FA6">
        <w:rPr>
          <w:rFonts w:asciiTheme="majorHAnsi" w:eastAsiaTheme="majorHAnsi" w:hAnsiTheme="majorHAnsi"/>
          <w:color w:val="333333"/>
          <w:sz w:val="20"/>
        </w:rPr>
        <w:t>’</w:t>
      </w:r>
      <w:r w:rsidR="00D74FA6">
        <w:rPr>
          <w:rFonts w:asciiTheme="majorHAnsi" w:eastAsiaTheme="majorHAnsi" w:hAnsiTheme="majorHAnsi" w:hint="eastAsia"/>
          <w:color w:val="333333"/>
          <w:sz w:val="20"/>
        </w:rPr>
        <w:t>의 값이 기준이 된다.</w:t>
      </w:r>
    </w:p>
    <w:p w14:paraId="66EB675E" w14:textId="46026359" w:rsidR="008D5F36" w:rsidRPr="008D5F36" w:rsidRDefault="00D74FA6" w:rsidP="008D5F36">
      <w:pPr>
        <w:pStyle w:val="aa"/>
        <w:numPr>
          <w:ilvl w:val="2"/>
          <w:numId w:val="3"/>
        </w:numPr>
        <w:shd w:val="clear" w:color="auto" w:fill="FFFFFF"/>
        <w:ind w:left="1134"/>
        <w:jc w:val="both"/>
        <w:rPr>
          <w:rFonts w:asciiTheme="majorHAnsi" w:eastAsiaTheme="majorHAnsi" w:hAnsiTheme="majorHAnsi" w:hint="eastAsia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>위의 조건을 만족하는 일감이 저장될 때</w:t>
      </w:r>
      <w:r w:rsidR="00211318">
        <w:rPr>
          <w:rFonts w:asciiTheme="majorHAnsi" w:eastAsiaTheme="majorHAnsi" w:hAnsiTheme="majorHAnsi" w:hint="eastAsia"/>
          <w:color w:val="333333"/>
          <w:sz w:val="20"/>
        </w:rPr>
        <w:t xml:space="preserve"> 해당 조건의 전체 일감수를 카운트하여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D74FA6">
        <w:rPr>
          <w:rFonts w:asciiTheme="majorHAnsi" w:eastAsiaTheme="majorHAnsi" w:hAnsiTheme="majorHAnsi"/>
          <w:color w:val="333333"/>
          <w:sz w:val="20"/>
        </w:rPr>
        <w:t>On-line 계약 건 사용 현황으로 사용할 사용자 정의 항목(일감)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한 항목에</w:t>
      </w:r>
      <w:r w:rsidR="00211318">
        <w:rPr>
          <w:rFonts w:asciiTheme="majorHAnsi" w:eastAsiaTheme="majorHAnsi" w:hAnsiTheme="majorHAnsi"/>
          <w:color w:val="333333"/>
          <w:sz w:val="20"/>
        </w:rPr>
        <w:t xml:space="preserve"> </w:t>
      </w:r>
      <w:r w:rsidR="00211318">
        <w:rPr>
          <w:rFonts w:asciiTheme="majorHAnsi" w:eastAsiaTheme="majorHAnsi" w:hAnsiTheme="majorHAnsi" w:hint="eastAsia"/>
          <w:color w:val="333333"/>
          <w:sz w:val="20"/>
        </w:rPr>
        <w:t>업데이트 한다.</w:t>
      </w:r>
    </w:p>
    <w:p w14:paraId="42E17314" w14:textId="77777777" w:rsidR="00080D78" w:rsidRPr="00211318" w:rsidRDefault="00080D78" w:rsidP="00FA0357">
      <w:pPr>
        <w:pStyle w:val="aa"/>
        <w:shd w:val="clear" w:color="auto" w:fill="FFFFFF"/>
        <w:rPr>
          <w:rFonts w:asciiTheme="majorHAnsi" w:eastAsiaTheme="majorHAnsi" w:hAnsiTheme="majorHAnsi"/>
          <w:color w:val="333333"/>
          <w:sz w:val="20"/>
        </w:rPr>
      </w:pPr>
    </w:p>
    <w:p w14:paraId="1914760F" w14:textId="77777777" w:rsidR="00FA0357" w:rsidRPr="00955FFB" w:rsidRDefault="00FA0357" w:rsidP="00FA0357">
      <w:pPr>
        <w:pStyle w:val="2"/>
        <w:numPr>
          <w:ilvl w:val="1"/>
          <w:numId w:val="3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37" w:name="_Toc140160187"/>
      <w:r w:rsidRPr="00955FFB">
        <w:rPr>
          <w:rFonts w:asciiTheme="majorHAnsi" w:eastAsiaTheme="majorHAnsi" w:hAnsiTheme="majorHAnsi" w:hint="eastAsia"/>
          <w:color w:val="3399FF"/>
          <w:sz w:val="24"/>
          <w:szCs w:val="24"/>
        </w:rPr>
        <w:t>P</w:t>
      </w:r>
      <w:r w:rsidRPr="00955FFB">
        <w:rPr>
          <w:rFonts w:asciiTheme="majorHAnsi" w:eastAsiaTheme="majorHAnsi" w:hAnsiTheme="majorHAnsi"/>
          <w:color w:val="3399FF"/>
          <w:sz w:val="24"/>
          <w:szCs w:val="24"/>
        </w:rPr>
        <w:t xml:space="preserve">arameter </w:t>
      </w:r>
      <w:r w:rsidRPr="00955FFB">
        <w:rPr>
          <w:rFonts w:asciiTheme="majorHAnsi" w:eastAsiaTheme="majorHAnsi" w:hAnsiTheme="majorHAnsi" w:hint="eastAsia"/>
          <w:color w:val="3399FF"/>
          <w:sz w:val="24"/>
          <w:szCs w:val="24"/>
        </w:rPr>
        <w:t xml:space="preserve">및 </w:t>
      </w:r>
      <w:r w:rsidRPr="00955FFB">
        <w:rPr>
          <w:rFonts w:asciiTheme="majorHAnsi" w:eastAsiaTheme="majorHAnsi" w:hAnsiTheme="majorHAnsi"/>
          <w:color w:val="3399FF"/>
          <w:sz w:val="24"/>
          <w:szCs w:val="24"/>
        </w:rPr>
        <w:t xml:space="preserve">Validation </w:t>
      </w:r>
      <w:r w:rsidRPr="00955FFB">
        <w:rPr>
          <w:rFonts w:asciiTheme="majorHAnsi" w:eastAsiaTheme="majorHAnsi" w:hAnsiTheme="majorHAnsi" w:hint="eastAsia"/>
          <w:color w:val="3399FF"/>
          <w:sz w:val="24"/>
          <w:szCs w:val="24"/>
        </w:rPr>
        <w:t>체크</w:t>
      </w:r>
      <w:bookmarkEnd w:id="37"/>
    </w:p>
    <w:p w14:paraId="4101DFE9" w14:textId="77777777" w:rsidR="00FA0357" w:rsidRPr="00D01AD3" w:rsidRDefault="00FA0357" w:rsidP="00FA0357">
      <w:pPr>
        <w:pStyle w:val="a7"/>
        <w:widowControl/>
        <w:numPr>
          <w:ilvl w:val="0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7FF7CBE7" w14:textId="77777777" w:rsidR="00FA0357" w:rsidRPr="00D01AD3" w:rsidRDefault="00FA0357" w:rsidP="00FA0357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60564A16" w14:textId="77777777" w:rsidR="00FA0357" w:rsidRPr="00D01AD3" w:rsidRDefault="00FA0357" w:rsidP="00FA0357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696520DB" w14:textId="77777777" w:rsidR="00FA0357" w:rsidRPr="00D01AD3" w:rsidRDefault="00FA0357" w:rsidP="00FA0357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67AA5CDB" w14:textId="77777777" w:rsidR="00FA0357" w:rsidRPr="00D01AD3" w:rsidRDefault="00FA0357" w:rsidP="00FA0357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0DB91B99" w14:textId="77777777" w:rsidR="00FA0357" w:rsidRPr="00D01AD3" w:rsidRDefault="00FA0357" w:rsidP="00FA0357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11646E7D" w14:textId="66C874A0" w:rsidR="00FA0357" w:rsidRDefault="00FA0357" w:rsidP="00FA0357">
      <w:pPr>
        <w:pStyle w:val="aa"/>
        <w:numPr>
          <w:ilvl w:val="2"/>
          <w:numId w:val="3"/>
        </w:numPr>
        <w:shd w:val="clear" w:color="auto" w:fill="FFFFFF"/>
        <w:ind w:left="1134"/>
        <w:jc w:val="both"/>
        <w:rPr>
          <w:rFonts w:asciiTheme="majorHAnsi" w:eastAsiaTheme="majorHAnsi" w:hAnsiTheme="majorHAnsi"/>
          <w:sz w:val="20"/>
        </w:rPr>
      </w:pPr>
    </w:p>
    <w:tbl>
      <w:tblPr>
        <w:tblStyle w:val="4-5"/>
        <w:tblW w:w="9886" w:type="dxa"/>
        <w:tblInd w:w="534" w:type="dxa"/>
        <w:tblLook w:val="04A0" w:firstRow="1" w:lastRow="0" w:firstColumn="1" w:lastColumn="0" w:noHBand="0" w:noVBand="1"/>
      </w:tblPr>
      <w:tblGrid>
        <w:gridCol w:w="651"/>
        <w:gridCol w:w="1544"/>
        <w:gridCol w:w="1576"/>
        <w:gridCol w:w="761"/>
        <w:gridCol w:w="3200"/>
        <w:gridCol w:w="2154"/>
      </w:tblGrid>
      <w:tr w:rsidR="00BA29FB" w:rsidRPr="00E661ED" w14:paraId="7B0EB03A" w14:textId="77777777" w:rsidTr="00BA29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</w:tcPr>
          <w:p w14:paraId="54EF63D6" w14:textId="77777777" w:rsidR="00BA29FB" w:rsidRPr="00E719D5" w:rsidRDefault="00BA29FB" w:rsidP="000C6185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순번</w:t>
            </w:r>
          </w:p>
        </w:tc>
        <w:tc>
          <w:tcPr>
            <w:tcW w:w="1544" w:type="dxa"/>
          </w:tcPr>
          <w:p w14:paraId="0AEBBE69" w14:textId="528DEA7C" w:rsidR="00BA29FB" w:rsidRPr="00BA29FB" w:rsidRDefault="00BA29FB" w:rsidP="000C6185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b w:val="0"/>
                <w:bCs w:val="0"/>
                <w:sz w:val="18"/>
                <w:szCs w:val="18"/>
              </w:rPr>
            </w:pPr>
            <w:r w:rsidRPr="00BA29FB">
              <w:rPr>
                <w:rFonts w:hint="eastAsia"/>
                <w:b w:val="0"/>
                <w:bCs w:val="0"/>
                <w:sz w:val="18"/>
                <w:szCs w:val="18"/>
              </w:rPr>
              <w:t>항목명</w:t>
            </w:r>
          </w:p>
        </w:tc>
        <w:tc>
          <w:tcPr>
            <w:tcW w:w="1576" w:type="dxa"/>
          </w:tcPr>
          <w:p w14:paraId="7ED5EBF2" w14:textId="22CC191A" w:rsidR="00BA29FB" w:rsidRPr="00E719D5" w:rsidRDefault="00BA29FB" w:rsidP="000C6185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파라미터</w:t>
            </w:r>
          </w:p>
        </w:tc>
        <w:tc>
          <w:tcPr>
            <w:tcW w:w="761" w:type="dxa"/>
          </w:tcPr>
          <w:p w14:paraId="6FC98FA2" w14:textId="77777777" w:rsidR="00BA29FB" w:rsidRPr="00E719D5" w:rsidRDefault="00BA29FB" w:rsidP="000C6185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bCs w:val="0"/>
                <w:sz w:val="18"/>
                <w:szCs w:val="18"/>
              </w:rPr>
              <w:t>값</w:t>
            </w:r>
          </w:p>
        </w:tc>
        <w:tc>
          <w:tcPr>
            <w:tcW w:w="3200" w:type="dxa"/>
          </w:tcPr>
          <w:p w14:paraId="22982946" w14:textId="77777777" w:rsidR="00BA29FB" w:rsidRPr="00E719D5" w:rsidRDefault="00BA29FB" w:rsidP="000C6185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체크해야 할 내용</w:t>
            </w:r>
          </w:p>
        </w:tc>
        <w:tc>
          <w:tcPr>
            <w:tcW w:w="2154" w:type="dxa"/>
          </w:tcPr>
          <w:p w14:paraId="427419CD" w14:textId="77777777" w:rsidR="00BA29FB" w:rsidRPr="00E719D5" w:rsidRDefault="00BA29FB" w:rsidP="000C6185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메시지</w:t>
            </w:r>
          </w:p>
        </w:tc>
      </w:tr>
      <w:tr w:rsidR="00BA29FB" w:rsidRPr="00443441" w14:paraId="739B42E6" w14:textId="77777777" w:rsidTr="00BA2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</w:tcPr>
          <w:p w14:paraId="7D8B8A57" w14:textId="77777777" w:rsidR="00BA29FB" w:rsidRPr="00E719D5" w:rsidRDefault="00BA29FB" w:rsidP="000C6185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1</w:t>
            </w:r>
          </w:p>
        </w:tc>
        <w:tc>
          <w:tcPr>
            <w:tcW w:w="1544" w:type="dxa"/>
          </w:tcPr>
          <w:p w14:paraId="0BDE571F" w14:textId="77777777" w:rsidR="00BA29FB" w:rsidRPr="00E719D5" w:rsidRDefault="00BA29FB" w:rsidP="000C6185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576" w:type="dxa"/>
          </w:tcPr>
          <w:p w14:paraId="6D4733BF" w14:textId="10F46BF5" w:rsidR="00BA29FB" w:rsidRPr="00E719D5" w:rsidRDefault="00BA29FB" w:rsidP="000C6185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1" w:type="dxa"/>
          </w:tcPr>
          <w:p w14:paraId="5F99283C" w14:textId="4540EE07" w:rsidR="00BA29FB" w:rsidRPr="00E719D5" w:rsidRDefault="00BA29FB" w:rsidP="000C61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문자</w:t>
            </w:r>
          </w:p>
        </w:tc>
        <w:tc>
          <w:tcPr>
            <w:tcW w:w="3200" w:type="dxa"/>
          </w:tcPr>
          <w:p w14:paraId="11A97DC3" w14:textId="5A313236" w:rsidR="00BA29FB" w:rsidRPr="00E719D5" w:rsidRDefault="00BA29FB" w:rsidP="000C6185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154" w:type="dxa"/>
          </w:tcPr>
          <w:p w14:paraId="2E4A4DE6" w14:textId="77777777" w:rsidR="00BA29FB" w:rsidRPr="00E719D5" w:rsidRDefault="00BA29FB" w:rsidP="000C6185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2256EE24" w14:textId="77777777" w:rsidR="00FA0357" w:rsidRPr="001D31EF" w:rsidRDefault="00FA0357" w:rsidP="00FA0357">
      <w:pPr>
        <w:pStyle w:val="aa"/>
        <w:shd w:val="clear" w:color="auto" w:fill="FFFFFF"/>
        <w:rPr>
          <w:rFonts w:asciiTheme="majorHAnsi" w:eastAsiaTheme="majorHAnsi" w:hAnsiTheme="majorHAnsi"/>
          <w:sz w:val="20"/>
        </w:rPr>
      </w:pPr>
    </w:p>
    <w:p w14:paraId="7BFA93A5" w14:textId="77777777" w:rsidR="00FA0357" w:rsidRPr="00955FFB" w:rsidRDefault="00FA0357" w:rsidP="00FA0357">
      <w:pPr>
        <w:pStyle w:val="2"/>
        <w:numPr>
          <w:ilvl w:val="1"/>
          <w:numId w:val="3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38" w:name="_Toc140160188"/>
      <w:r w:rsidRPr="00955FFB">
        <w:rPr>
          <w:rFonts w:asciiTheme="majorHAnsi" w:eastAsiaTheme="majorHAnsi" w:hAnsiTheme="majorHAnsi" w:hint="eastAsia"/>
          <w:color w:val="3399FF"/>
          <w:sz w:val="24"/>
          <w:szCs w:val="24"/>
        </w:rPr>
        <w:t>플러그인 및 모듈명</w:t>
      </w:r>
      <w:bookmarkEnd w:id="38"/>
    </w:p>
    <w:p w14:paraId="56FF2676" w14:textId="77777777" w:rsidR="00FA0357" w:rsidRPr="005C0920" w:rsidRDefault="00FA0357" w:rsidP="00FA0357">
      <w:pPr>
        <w:pStyle w:val="a7"/>
        <w:widowControl/>
        <w:numPr>
          <w:ilvl w:val="0"/>
          <w:numId w:val="13"/>
        </w:numPr>
        <w:pBdr>
          <w:bottom w:val="single" w:sz="6" w:space="5" w:color="CCCCCC"/>
        </w:pBdr>
        <w:shd w:val="clear" w:color="auto" w:fill="FFFFFF"/>
        <w:wordWrap/>
        <w:autoSpaceDE/>
        <w:autoSpaceDN/>
        <w:spacing w:after="150" w:line="240" w:lineRule="auto"/>
        <w:ind w:leftChars="0"/>
        <w:jc w:val="left"/>
        <w:outlineLvl w:val="1"/>
        <w:rPr>
          <w:rFonts w:asciiTheme="majorHAnsi" w:eastAsiaTheme="majorHAnsi" w:hAnsiTheme="majorHAnsi" w:cs="굴림"/>
          <w:b/>
          <w:bCs/>
          <w:vanish/>
          <w:color w:val="3399FF"/>
          <w:kern w:val="0"/>
          <w:sz w:val="24"/>
          <w:szCs w:val="24"/>
        </w:rPr>
      </w:pPr>
      <w:bookmarkStart w:id="39" w:name="_Toc124268219"/>
      <w:bookmarkStart w:id="40" w:name="_Toc124269984"/>
      <w:bookmarkStart w:id="41" w:name="_Toc124270431"/>
      <w:bookmarkStart w:id="42" w:name="_Toc124272755"/>
      <w:bookmarkStart w:id="43" w:name="_Toc124325379"/>
      <w:bookmarkStart w:id="44" w:name="_Toc124417192"/>
      <w:bookmarkStart w:id="45" w:name="_Toc124417888"/>
      <w:bookmarkStart w:id="46" w:name="_Toc124503452"/>
      <w:bookmarkStart w:id="47" w:name="_Toc124503653"/>
      <w:bookmarkStart w:id="48" w:name="_Toc124514101"/>
      <w:bookmarkStart w:id="49" w:name="_Toc124520249"/>
      <w:bookmarkStart w:id="50" w:name="_Toc126006061"/>
      <w:bookmarkStart w:id="51" w:name="_Toc126015312"/>
      <w:bookmarkStart w:id="52" w:name="_Toc126015811"/>
      <w:bookmarkStart w:id="53" w:name="_Toc126741184"/>
      <w:bookmarkStart w:id="54" w:name="_Toc126758894"/>
      <w:bookmarkStart w:id="55" w:name="_Toc126760651"/>
      <w:bookmarkStart w:id="56" w:name="_Toc126767494"/>
      <w:bookmarkStart w:id="57" w:name="_Toc126769272"/>
      <w:bookmarkStart w:id="58" w:name="_Toc126776184"/>
      <w:bookmarkStart w:id="59" w:name="_Toc126779928"/>
      <w:bookmarkStart w:id="60" w:name="_Toc126780665"/>
      <w:bookmarkStart w:id="61" w:name="_Toc126781185"/>
      <w:bookmarkStart w:id="62" w:name="_Toc134026470"/>
      <w:bookmarkStart w:id="63" w:name="_Toc134619911"/>
      <w:bookmarkStart w:id="64" w:name="_Toc134619995"/>
      <w:bookmarkStart w:id="65" w:name="_Toc134639054"/>
      <w:bookmarkStart w:id="66" w:name="_Toc137717350"/>
      <w:bookmarkStart w:id="67" w:name="_Toc137717436"/>
      <w:bookmarkStart w:id="68" w:name="_Toc138787464"/>
      <w:bookmarkStart w:id="69" w:name="_Toc138947037"/>
      <w:bookmarkStart w:id="70" w:name="_Toc139540391"/>
      <w:bookmarkStart w:id="71" w:name="_Toc139973976"/>
      <w:bookmarkStart w:id="72" w:name="_Toc140150246"/>
      <w:bookmarkStart w:id="73" w:name="_Toc140159402"/>
      <w:bookmarkStart w:id="74" w:name="_Toc140160189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tbl>
      <w:tblPr>
        <w:tblStyle w:val="4-5"/>
        <w:tblW w:w="978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521"/>
        <w:gridCol w:w="2551"/>
      </w:tblGrid>
      <w:tr w:rsidR="00FA0357" w14:paraId="59489C82" w14:textId="77777777" w:rsidTr="00CE1F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15737115" w14:textId="77777777" w:rsidR="00FA0357" w:rsidRPr="00E719D5" w:rsidRDefault="00FA0357" w:rsidP="000C6185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순번</w:t>
            </w:r>
          </w:p>
        </w:tc>
        <w:tc>
          <w:tcPr>
            <w:tcW w:w="6521" w:type="dxa"/>
          </w:tcPr>
          <w:p w14:paraId="08C601E8" w14:textId="77777777" w:rsidR="00FA0357" w:rsidRPr="00E719D5" w:rsidRDefault="00FA0357" w:rsidP="000C6185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플러그인명/모듈명</w:t>
            </w:r>
          </w:p>
        </w:tc>
        <w:tc>
          <w:tcPr>
            <w:tcW w:w="2551" w:type="dxa"/>
          </w:tcPr>
          <w:p w14:paraId="2F43DB80" w14:textId="77777777" w:rsidR="00FA0357" w:rsidRPr="00E719D5" w:rsidRDefault="00FA0357" w:rsidP="000C6185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설명</w:t>
            </w:r>
          </w:p>
        </w:tc>
      </w:tr>
      <w:tr w:rsidR="00FA0357" w14:paraId="4135EA30" w14:textId="77777777" w:rsidTr="00CE1F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51A90D5A" w14:textId="77777777" w:rsidR="00FA0357" w:rsidRPr="00E719D5" w:rsidRDefault="00FA0357" w:rsidP="000C6185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1</w:t>
            </w:r>
          </w:p>
        </w:tc>
        <w:tc>
          <w:tcPr>
            <w:tcW w:w="6521" w:type="dxa"/>
          </w:tcPr>
          <w:p w14:paraId="5D7225A3" w14:textId="0E759977" w:rsidR="00FA0357" w:rsidRPr="00E719D5" w:rsidRDefault="007C5078" w:rsidP="000C6185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hyundai_autoever_control</w:t>
            </w:r>
            <w:r w:rsidR="00FA0357" w:rsidRPr="00E719D5">
              <w:rPr>
                <w:sz w:val="18"/>
                <w:szCs w:val="18"/>
              </w:rPr>
              <w:t>/</w:t>
            </w:r>
            <w:r w:rsidR="00FA0357" w:rsidRPr="00E719D5">
              <w:rPr>
                <w:rFonts w:hint="eastAsia"/>
                <w:sz w:val="18"/>
                <w:szCs w:val="18"/>
              </w:rPr>
              <w:t>ap</w:t>
            </w:r>
            <w:r w:rsidR="00FA0357" w:rsidRPr="00E719D5">
              <w:rPr>
                <w:sz w:val="18"/>
                <w:szCs w:val="18"/>
              </w:rPr>
              <w:t>p/controllers/</w:t>
            </w:r>
            <w:r>
              <w:rPr>
                <w:sz w:val="18"/>
                <w:szCs w:val="18"/>
              </w:rPr>
              <w:t>hyundai_autoever_</w:t>
            </w:r>
            <w:r w:rsidR="00FA0357" w:rsidRPr="00E719D5">
              <w:rPr>
                <w:sz w:val="18"/>
                <w:szCs w:val="18"/>
              </w:rPr>
              <w:t>controller.rb</w:t>
            </w:r>
          </w:p>
        </w:tc>
        <w:tc>
          <w:tcPr>
            <w:tcW w:w="2551" w:type="dxa"/>
          </w:tcPr>
          <w:p w14:paraId="7F1AC649" w14:textId="77777777" w:rsidR="00FA0357" w:rsidRPr="00E719D5" w:rsidRDefault="00FA0357" w:rsidP="000C6185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5C29F7CA" w14:textId="77777777" w:rsidR="00FA0357" w:rsidRPr="004A3D92" w:rsidRDefault="00FA0357" w:rsidP="00FA0357">
      <w:pPr>
        <w:pStyle w:val="aa"/>
        <w:shd w:val="clear" w:color="auto" w:fill="FFFFFF"/>
        <w:rPr>
          <w:rFonts w:asciiTheme="majorHAnsi" w:eastAsiaTheme="majorHAnsi" w:hAnsiTheme="majorHAnsi" w:cstheme="majorBidi"/>
          <w:b/>
          <w:color w:val="555555"/>
          <w:sz w:val="20"/>
          <w:szCs w:val="20"/>
        </w:rPr>
      </w:pPr>
    </w:p>
    <w:p w14:paraId="7D11B87A" w14:textId="548C2AFE" w:rsidR="00C47679" w:rsidRPr="00C47679" w:rsidRDefault="00615CBD" w:rsidP="00C47679">
      <w:pPr>
        <w:pStyle w:val="10"/>
        <w:numPr>
          <w:ilvl w:val="0"/>
          <w:numId w:val="2"/>
        </w:numPr>
        <w:shd w:val="clear" w:color="auto" w:fill="FFFFFF"/>
        <w:spacing w:after="150"/>
        <w:ind w:left="567" w:hanging="567"/>
        <w:rPr>
          <w:rFonts w:eastAsiaTheme="majorHAnsi"/>
          <w:b/>
          <w:color w:val="555555"/>
          <w:sz w:val="39"/>
          <w:szCs w:val="39"/>
        </w:rPr>
      </w:pPr>
      <w:bookmarkStart w:id="75" w:name="_Toc140160190"/>
      <w:r>
        <w:rPr>
          <w:rFonts w:eastAsiaTheme="majorHAnsi" w:hint="eastAsia"/>
          <w:b/>
          <w:color w:val="555555"/>
          <w:sz w:val="39"/>
          <w:szCs w:val="39"/>
        </w:rPr>
        <w:lastRenderedPageBreak/>
        <w:t xml:space="preserve">자동 </w:t>
      </w:r>
      <w:r w:rsidR="00642EAD">
        <w:rPr>
          <w:rFonts w:eastAsiaTheme="majorHAnsi" w:hint="eastAsia"/>
          <w:b/>
          <w:color w:val="555555"/>
          <w:sz w:val="39"/>
          <w:szCs w:val="39"/>
        </w:rPr>
        <w:t>계약 종료 알림 및 프로젝트 닫기</w:t>
      </w:r>
      <w:bookmarkEnd w:id="75"/>
    </w:p>
    <w:p w14:paraId="2BDF2C37" w14:textId="77777777" w:rsidR="00C47679" w:rsidRPr="005C0920" w:rsidRDefault="00C47679" w:rsidP="00C47679">
      <w:pPr>
        <w:pStyle w:val="a7"/>
        <w:widowControl/>
        <w:numPr>
          <w:ilvl w:val="0"/>
          <w:numId w:val="3"/>
        </w:numPr>
        <w:pBdr>
          <w:bottom w:val="single" w:sz="6" w:space="5" w:color="CCCCCC"/>
        </w:pBdr>
        <w:shd w:val="clear" w:color="auto" w:fill="FFFFFF"/>
        <w:wordWrap/>
        <w:autoSpaceDE/>
        <w:autoSpaceDN/>
        <w:spacing w:after="150" w:line="240" w:lineRule="auto"/>
        <w:ind w:leftChars="0"/>
        <w:jc w:val="left"/>
        <w:outlineLvl w:val="1"/>
        <w:rPr>
          <w:rFonts w:asciiTheme="majorHAnsi" w:eastAsiaTheme="majorHAnsi" w:hAnsiTheme="majorHAnsi" w:cs="굴림"/>
          <w:b/>
          <w:bCs/>
          <w:vanish/>
          <w:color w:val="3399FF"/>
          <w:kern w:val="0"/>
          <w:sz w:val="24"/>
          <w:szCs w:val="24"/>
        </w:rPr>
      </w:pPr>
      <w:bookmarkStart w:id="76" w:name="_Toc134026472"/>
      <w:bookmarkStart w:id="77" w:name="_Toc134619913"/>
      <w:bookmarkStart w:id="78" w:name="_Toc134619997"/>
      <w:bookmarkStart w:id="79" w:name="_Toc134639056"/>
      <w:bookmarkStart w:id="80" w:name="_Toc137717352"/>
      <w:bookmarkStart w:id="81" w:name="_Toc137717438"/>
      <w:bookmarkStart w:id="82" w:name="_Toc138787466"/>
      <w:bookmarkStart w:id="83" w:name="_Toc138947039"/>
      <w:bookmarkStart w:id="84" w:name="_Toc139540393"/>
      <w:bookmarkStart w:id="85" w:name="_Toc139973978"/>
      <w:bookmarkStart w:id="86" w:name="_Toc140150248"/>
      <w:bookmarkStart w:id="87" w:name="_Toc140159404"/>
      <w:bookmarkStart w:id="88" w:name="_Toc140160191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2BAFF241" w14:textId="77777777" w:rsidR="00C47679" w:rsidRPr="00234A09" w:rsidRDefault="00C47679" w:rsidP="00C47679">
      <w:pPr>
        <w:pStyle w:val="2"/>
        <w:numPr>
          <w:ilvl w:val="1"/>
          <w:numId w:val="3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89" w:name="_Toc140160192"/>
      <w:r>
        <w:rPr>
          <w:rFonts w:asciiTheme="majorHAnsi" w:eastAsiaTheme="majorHAnsi" w:hAnsiTheme="majorHAnsi" w:hint="eastAsia"/>
          <w:color w:val="3399FF"/>
          <w:sz w:val="24"/>
          <w:szCs w:val="24"/>
        </w:rPr>
        <w:t>개요</w:t>
      </w:r>
      <w:bookmarkEnd w:id="89"/>
    </w:p>
    <w:p w14:paraId="17ED6AE7" w14:textId="2A3E302B" w:rsidR="00C47679" w:rsidRDefault="00C212F8" w:rsidP="00C47679">
      <w:pPr>
        <w:pStyle w:val="aa"/>
        <w:shd w:val="clear" w:color="auto" w:fill="FFFFFF"/>
        <w:ind w:left="28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 w:rsidRPr="00C212F8">
        <w:rPr>
          <w:rFonts w:asciiTheme="majorHAnsi" w:eastAsiaTheme="majorHAnsi" w:hAnsiTheme="majorHAnsi" w:hint="eastAsia"/>
          <w:noProof/>
          <w:color w:val="333333"/>
          <w:sz w:val="20"/>
        </w:rPr>
        <w:t>계약</w:t>
      </w:r>
      <w:r w:rsidRPr="00C212F8">
        <w:rPr>
          <w:rFonts w:asciiTheme="majorHAnsi" w:eastAsiaTheme="majorHAnsi" w:hAnsiTheme="majorHAnsi"/>
          <w:noProof/>
          <w:color w:val="333333"/>
          <w:sz w:val="20"/>
        </w:rPr>
        <w:t xml:space="preserve"> 종료기간 3개월 전에 담당자와 관련자에게 알림을 주는 기능이다. 또한 계약 연장이 되지 않은 경우는 자동으로 프로젝트를 닫는다.</w:t>
      </w:r>
    </w:p>
    <w:p w14:paraId="01F707F4" w14:textId="77777777" w:rsidR="00C10697" w:rsidRPr="00234A09" w:rsidRDefault="00C10697" w:rsidP="00C10697">
      <w:pPr>
        <w:pStyle w:val="2"/>
        <w:numPr>
          <w:ilvl w:val="1"/>
          <w:numId w:val="3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90" w:name="_Toc140160193"/>
      <w:r>
        <w:rPr>
          <w:rFonts w:asciiTheme="majorHAnsi" w:eastAsiaTheme="majorHAnsi" w:hAnsiTheme="majorHAnsi" w:hint="eastAsia"/>
          <w:color w:val="3399FF"/>
          <w:sz w:val="24"/>
          <w:szCs w:val="24"/>
        </w:rPr>
        <w:t>플러그인 설정</w:t>
      </w:r>
      <w:bookmarkEnd w:id="90"/>
    </w:p>
    <w:p w14:paraId="5802E6AB" w14:textId="41ECB39B" w:rsidR="00F8687A" w:rsidRDefault="00593DBF" w:rsidP="00376A6B">
      <w:pPr>
        <w:pStyle w:val="aa"/>
        <w:shd w:val="clear" w:color="auto" w:fill="FFFFFF"/>
        <w:ind w:left="284"/>
        <w:jc w:val="center"/>
        <w:rPr>
          <w:rFonts w:asciiTheme="majorHAnsi" w:eastAsiaTheme="majorHAnsi" w:hAnsiTheme="majorHAnsi"/>
          <w:noProof/>
          <w:color w:val="333333"/>
          <w:sz w:val="20"/>
        </w:rPr>
      </w:pPr>
      <w:r w:rsidRPr="00593DBF">
        <w:rPr>
          <w:rFonts w:asciiTheme="majorHAnsi" w:eastAsiaTheme="majorHAnsi" w:hAnsiTheme="majorHAnsi"/>
          <w:noProof/>
          <w:color w:val="333333"/>
          <w:sz w:val="20"/>
        </w:rPr>
        <w:drawing>
          <wp:inline distT="0" distB="0" distL="0" distR="0" wp14:anchorId="30B310E2" wp14:editId="419C25CB">
            <wp:extent cx="4945359" cy="5112563"/>
            <wp:effectExtent l="19050" t="19050" r="8255" b="0"/>
            <wp:docPr id="185499939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993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9722" cy="5127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76A6B">
        <w:rPr>
          <w:rFonts w:asciiTheme="majorHAnsi" w:eastAsiaTheme="majorHAnsi" w:hAnsiTheme="majorHAnsi"/>
          <w:noProof/>
          <w:color w:val="333333"/>
          <w:sz w:val="20"/>
        </w:rPr>
        <w:br/>
      </w:r>
      <w:r w:rsidR="00F8687A">
        <w:rPr>
          <w:rFonts w:asciiTheme="majorHAnsi" w:eastAsiaTheme="majorHAnsi" w:hAnsiTheme="majorHAnsi"/>
          <w:noProof/>
          <w:color w:val="333333"/>
          <w:sz w:val="20"/>
        </w:rPr>
        <w:t>&lt;</w:t>
      </w:r>
      <w:r w:rsidR="00F8687A">
        <w:rPr>
          <w:rFonts w:asciiTheme="majorHAnsi" w:eastAsiaTheme="majorHAnsi" w:hAnsiTheme="majorHAnsi" w:hint="eastAsia"/>
          <w:noProof/>
          <w:color w:val="333333"/>
          <w:sz w:val="20"/>
        </w:rPr>
        <w:t>계약 종료 및 기술지원</w:t>
      </w:r>
      <w:r w:rsidR="00F8687A">
        <w:rPr>
          <w:rFonts w:asciiTheme="majorHAnsi" w:eastAsiaTheme="majorHAnsi" w:hAnsiTheme="majorHAnsi"/>
          <w:noProof/>
          <w:color w:val="333333"/>
          <w:sz w:val="20"/>
        </w:rPr>
        <w:t xml:space="preserve"> </w:t>
      </w:r>
      <w:r w:rsidR="00F8687A">
        <w:rPr>
          <w:rFonts w:asciiTheme="majorHAnsi" w:eastAsiaTheme="majorHAnsi" w:hAnsiTheme="majorHAnsi" w:hint="eastAsia"/>
          <w:noProof/>
          <w:color w:val="333333"/>
          <w:sz w:val="20"/>
        </w:rPr>
        <w:t>소진 알림 설정 화면</w:t>
      </w:r>
      <w:r w:rsidR="00F8687A">
        <w:rPr>
          <w:rFonts w:asciiTheme="majorHAnsi" w:eastAsiaTheme="majorHAnsi" w:hAnsiTheme="majorHAnsi"/>
          <w:noProof/>
          <w:color w:val="333333"/>
          <w:sz w:val="20"/>
        </w:rPr>
        <w:t>&gt;</w:t>
      </w:r>
    </w:p>
    <w:tbl>
      <w:tblPr>
        <w:tblStyle w:val="4-5"/>
        <w:tblW w:w="9780" w:type="dxa"/>
        <w:tblInd w:w="534" w:type="dxa"/>
        <w:tblLook w:val="04A0" w:firstRow="1" w:lastRow="0" w:firstColumn="1" w:lastColumn="0" w:noHBand="0" w:noVBand="1"/>
      </w:tblPr>
      <w:tblGrid>
        <w:gridCol w:w="708"/>
        <w:gridCol w:w="2977"/>
        <w:gridCol w:w="709"/>
        <w:gridCol w:w="3118"/>
        <w:gridCol w:w="2268"/>
      </w:tblGrid>
      <w:tr w:rsidR="00C10697" w:rsidRPr="00E661ED" w14:paraId="20C25873" w14:textId="77777777" w:rsidTr="00BC00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131A6EF9" w14:textId="77777777" w:rsidR="00283C78" w:rsidRPr="00E719D5" w:rsidRDefault="00283C78" w:rsidP="00656A88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순번</w:t>
            </w:r>
          </w:p>
        </w:tc>
        <w:tc>
          <w:tcPr>
            <w:tcW w:w="2977" w:type="dxa"/>
          </w:tcPr>
          <w:p w14:paraId="7820016C" w14:textId="77777777" w:rsidR="00283C78" w:rsidRPr="00E719D5" w:rsidRDefault="00283C78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rFonts w:hint="eastAsia"/>
                <w:b w:val="0"/>
                <w:sz w:val="18"/>
                <w:szCs w:val="18"/>
              </w:rPr>
              <w:t>항목명</w:t>
            </w:r>
          </w:p>
        </w:tc>
        <w:tc>
          <w:tcPr>
            <w:tcW w:w="709" w:type="dxa"/>
          </w:tcPr>
          <w:p w14:paraId="7EE38A8F" w14:textId="77777777" w:rsidR="00283C78" w:rsidRPr="00E719D5" w:rsidRDefault="00283C78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형식</w:t>
            </w:r>
          </w:p>
        </w:tc>
        <w:tc>
          <w:tcPr>
            <w:tcW w:w="3118" w:type="dxa"/>
          </w:tcPr>
          <w:p w14:paraId="7A4799BD" w14:textId="77777777" w:rsidR="00283C78" w:rsidRPr="00E719D5" w:rsidRDefault="00283C78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rFonts w:hint="eastAsia"/>
                <w:b w:val="0"/>
                <w:sz w:val="18"/>
                <w:szCs w:val="18"/>
              </w:rPr>
              <w:t>설명</w:t>
            </w:r>
          </w:p>
        </w:tc>
        <w:tc>
          <w:tcPr>
            <w:tcW w:w="2268" w:type="dxa"/>
          </w:tcPr>
          <w:p w14:paraId="27E1E95D" w14:textId="77777777" w:rsidR="00283C78" w:rsidRPr="00E719D5" w:rsidRDefault="00283C78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rFonts w:hint="eastAsia"/>
                <w:b w:val="0"/>
                <w:sz w:val="18"/>
                <w:szCs w:val="18"/>
              </w:rPr>
              <w:t>비고</w:t>
            </w:r>
          </w:p>
        </w:tc>
      </w:tr>
      <w:tr w:rsidR="00C10697" w:rsidRPr="00443441" w14:paraId="01D3A828" w14:textId="77777777" w:rsidTr="00BC0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5AC7E813" w14:textId="77777777" w:rsidR="00283C78" w:rsidRPr="00E719D5" w:rsidRDefault="00283C78" w:rsidP="00656A88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1</w:t>
            </w:r>
          </w:p>
        </w:tc>
        <w:tc>
          <w:tcPr>
            <w:tcW w:w="2977" w:type="dxa"/>
          </w:tcPr>
          <w:p w14:paraId="421F18DD" w14:textId="345BF8C1" w:rsidR="00283C78" w:rsidRPr="00E719D5" w:rsidRDefault="00F8687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계약 종료 몇 일전 알림</w:t>
            </w:r>
          </w:p>
        </w:tc>
        <w:tc>
          <w:tcPr>
            <w:tcW w:w="709" w:type="dxa"/>
          </w:tcPr>
          <w:p w14:paraId="3E09A8B5" w14:textId="77777777" w:rsidR="00283C78" w:rsidRPr="00E719D5" w:rsidRDefault="00283C78" w:rsidP="0065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118" w:type="dxa"/>
          </w:tcPr>
          <w:p w14:paraId="1399FA1A" w14:textId="65DDF010" w:rsidR="00283C78" w:rsidRPr="00E719D5" w:rsidRDefault="00F8687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계약 종료 몇 일전에 알림을 보낼 것인지 설정한다.</w:t>
            </w:r>
          </w:p>
        </w:tc>
        <w:tc>
          <w:tcPr>
            <w:tcW w:w="2268" w:type="dxa"/>
          </w:tcPr>
          <w:p w14:paraId="151C82D3" w14:textId="3D8D8399" w:rsidR="00283C78" w:rsidRPr="00E719D5" w:rsidRDefault="00F8687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기본값 </w:t>
            </w:r>
            <w:r>
              <w:rPr>
                <w:sz w:val="18"/>
                <w:szCs w:val="18"/>
              </w:rPr>
              <w:t>90</w:t>
            </w:r>
            <w:r>
              <w:rPr>
                <w:rFonts w:hint="eastAsia"/>
                <w:sz w:val="18"/>
                <w:szCs w:val="18"/>
              </w:rPr>
              <w:t>일</w:t>
            </w:r>
          </w:p>
        </w:tc>
      </w:tr>
      <w:tr w:rsidR="00283C78" w:rsidRPr="00443441" w14:paraId="19507AFD" w14:textId="77777777" w:rsidTr="00BC00F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2FE6AF4B" w14:textId="77777777" w:rsidR="00283C78" w:rsidRPr="006E239B" w:rsidRDefault="00283C78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6E239B">
              <w:rPr>
                <w:rFonts w:hint="eastAsia"/>
                <w:b w:val="0"/>
                <w:bCs w:val="0"/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14:paraId="3FDFA2E5" w14:textId="3F80039B" w:rsidR="00283C78" w:rsidRPr="00F8687A" w:rsidRDefault="00F8687A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rFonts w:hint="eastAsia"/>
                <w:sz w:val="18"/>
                <w:szCs w:val="18"/>
              </w:rPr>
              <w:t>계약</w:t>
            </w:r>
            <w:r w:rsidRPr="00F8687A">
              <w:rPr>
                <w:sz w:val="18"/>
                <w:szCs w:val="18"/>
              </w:rPr>
              <w:t xml:space="preserve"> 종료 사전 안내 템플릿 선택</w:t>
            </w:r>
          </w:p>
        </w:tc>
        <w:tc>
          <w:tcPr>
            <w:tcW w:w="709" w:type="dxa"/>
          </w:tcPr>
          <w:p w14:paraId="01790316" w14:textId="77777777" w:rsidR="00283C78" w:rsidRDefault="00283C78" w:rsidP="00656A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118" w:type="dxa"/>
          </w:tcPr>
          <w:p w14:paraId="1A7818F1" w14:textId="6C3DFDEE" w:rsidR="00283C78" w:rsidRPr="00E719D5" w:rsidRDefault="00F8687A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계약 종료 사전 안내 템플릿</w:t>
            </w:r>
            <w:r w:rsidR="003A32E2">
              <w:rPr>
                <w:rFonts w:hint="eastAsia"/>
                <w:sz w:val="18"/>
                <w:szCs w:val="18"/>
              </w:rPr>
              <w:t>으로 일감을 등록한다.</w:t>
            </w:r>
          </w:p>
        </w:tc>
        <w:tc>
          <w:tcPr>
            <w:tcW w:w="2268" w:type="dxa"/>
          </w:tcPr>
          <w:p w14:paraId="0C61A701" w14:textId="3B8A9203" w:rsidR="00283C78" w:rsidRPr="00E719D5" w:rsidRDefault="00F8687A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일감 템플릿에 등록된 것을 목록으로 표시한다.</w:t>
            </w:r>
          </w:p>
        </w:tc>
      </w:tr>
      <w:tr w:rsidR="00283C78" w:rsidRPr="00443441" w14:paraId="6D82D4D4" w14:textId="77777777" w:rsidTr="00BC0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3F8AFEC9" w14:textId="77777777" w:rsidR="00283C78" w:rsidRPr="006E239B" w:rsidRDefault="00283C78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14:paraId="525D300F" w14:textId="26B20ED8" w:rsidR="00283C78" w:rsidRPr="00F8687A" w:rsidRDefault="00F8687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rFonts w:hint="eastAsia"/>
                <w:sz w:val="18"/>
                <w:szCs w:val="18"/>
              </w:rPr>
              <w:t>계약</w:t>
            </w:r>
            <w:r w:rsidRPr="00F8687A">
              <w:rPr>
                <w:sz w:val="18"/>
                <w:szCs w:val="18"/>
              </w:rPr>
              <w:t xml:space="preserve"> 종료 안내 템플릿 선택</w:t>
            </w:r>
          </w:p>
        </w:tc>
        <w:tc>
          <w:tcPr>
            <w:tcW w:w="709" w:type="dxa"/>
          </w:tcPr>
          <w:p w14:paraId="5C099919" w14:textId="77777777" w:rsidR="00283C78" w:rsidRDefault="00283C78" w:rsidP="0065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118" w:type="dxa"/>
          </w:tcPr>
          <w:p w14:paraId="77433244" w14:textId="7988F72B" w:rsidR="00283C78" w:rsidRPr="00E719D5" w:rsidRDefault="00F8687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계약 종료 안내 템플릿</w:t>
            </w:r>
            <w:r w:rsidR="003A32E2">
              <w:rPr>
                <w:rFonts w:hint="eastAsia"/>
                <w:sz w:val="18"/>
                <w:szCs w:val="18"/>
              </w:rPr>
              <w:t>으로 일감을 등록한다.</w:t>
            </w:r>
          </w:p>
        </w:tc>
        <w:tc>
          <w:tcPr>
            <w:tcW w:w="2268" w:type="dxa"/>
          </w:tcPr>
          <w:p w14:paraId="67EC40E7" w14:textId="34EAF957" w:rsidR="00283C78" w:rsidRPr="00E719D5" w:rsidRDefault="00F8687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일감 템플릿에 등록된 것을 목록으로 표시한다.</w:t>
            </w:r>
          </w:p>
        </w:tc>
      </w:tr>
      <w:tr w:rsidR="00283C78" w:rsidRPr="00443441" w14:paraId="3B6384DC" w14:textId="77777777" w:rsidTr="00BC00F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4F2BACF8" w14:textId="77777777" w:rsidR="00283C78" w:rsidRDefault="00283C78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lastRenderedPageBreak/>
              <w:t>4</w:t>
            </w:r>
          </w:p>
        </w:tc>
        <w:tc>
          <w:tcPr>
            <w:tcW w:w="2977" w:type="dxa"/>
          </w:tcPr>
          <w:p w14:paraId="59978BEC" w14:textId="06F767F2" w:rsidR="00283C78" w:rsidRPr="00F8687A" w:rsidRDefault="00F8687A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rFonts w:hint="eastAsia"/>
                <w:sz w:val="18"/>
                <w:szCs w:val="18"/>
              </w:rPr>
              <w:t>통합</w:t>
            </w:r>
            <w:r w:rsidRPr="00F8687A">
              <w:rPr>
                <w:sz w:val="18"/>
                <w:szCs w:val="18"/>
              </w:rPr>
              <w:t xml:space="preserve"> 배포 횟수 소진 안내 템플릿 선택</w:t>
            </w:r>
          </w:p>
        </w:tc>
        <w:tc>
          <w:tcPr>
            <w:tcW w:w="709" w:type="dxa"/>
          </w:tcPr>
          <w:p w14:paraId="25DFB0CE" w14:textId="77777777" w:rsidR="00283C78" w:rsidRDefault="00283C78" w:rsidP="00656A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118" w:type="dxa"/>
          </w:tcPr>
          <w:p w14:paraId="118EA109" w14:textId="75591272" w:rsidR="00283C78" w:rsidRPr="00E719D5" w:rsidRDefault="00F8687A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rFonts w:hint="eastAsia"/>
                <w:sz w:val="18"/>
                <w:szCs w:val="18"/>
              </w:rPr>
              <w:t>통합</w:t>
            </w:r>
            <w:r w:rsidRPr="00F8687A">
              <w:rPr>
                <w:sz w:val="18"/>
                <w:szCs w:val="18"/>
              </w:rPr>
              <w:t xml:space="preserve"> 배포 횟수 소진 안내 템플릿</w:t>
            </w:r>
            <w:r w:rsidR="003A32E2">
              <w:rPr>
                <w:rFonts w:hint="eastAsia"/>
                <w:sz w:val="18"/>
                <w:szCs w:val="18"/>
              </w:rPr>
              <w:t>으로 일감을 등록한다.</w:t>
            </w:r>
          </w:p>
        </w:tc>
        <w:tc>
          <w:tcPr>
            <w:tcW w:w="2268" w:type="dxa"/>
          </w:tcPr>
          <w:p w14:paraId="27C493B6" w14:textId="452104EA" w:rsidR="00283C78" w:rsidRPr="00E719D5" w:rsidRDefault="00F8687A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일감 템플릿에 등록된 것을 목록으로 표시한다.</w:t>
            </w:r>
          </w:p>
        </w:tc>
      </w:tr>
      <w:tr w:rsidR="00283C78" w:rsidRPr="00443441" w14:paraId="3C82920D" w14:textId="77777777" w:rsidTr="00BC0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73ECBA4B" w14:textId="77777777" w:rsidR="00283C78" w:rsidRDefault="00283C78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5</w:t>
            </w:r>
          </w:p>
        </w:tc>
        <w:tc>
          <w:tcPr>
            <w:tcW w:w="2977" w:type="dxa"/>
          </w:tcPr>
          <w:p w14:paraId="5BB3CF4C" w14:textId="289BAA8D" w:rsidR="00283C78" w:rsidRPr="00F8687A" w:rsidRDefault="00F8687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sz w:val="18"/>
                <w:szCs w:val="18"/>
              </w:rPr>
              <w:t>On-line 기술지원 횟수 소진 안내 템플릿 선택</w:t>
            </w:r>
          </w:p>
        </w:tc>
        <w:tc>
          <w:tcPr>
            <w:tcW w:w="709" w:type="dxa"/>
          </w:tcPr>
          <w:p w14:paraId="1C2480C9" w14:textId="77777777" w:rsidR="00283C78" w:rsidRDefault="00283C78" w:rsidP="0065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118" w:type="dxa"/>
          </w:tcPr>
          <w:p w14:paraId="3F6D6142" w14:textId="05B183AB" w:rsidR="00283C78" w:rsidRPr="00E719D5" w:rsidRDefault="00F8687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sz w:val="18"/>
                <w:szCs w:val="18"/>
              </w:rPr>
              <w:t>On-line 기술지원 횟수 소진 안내 템플릿</w:t>
            </w:r>
            <w:r w:rsidR="003A32E2">
              <w:rPr>
                <w:rFonts w:hint="eastAsia"/>
                <w:sz w:val="18"/>
                <w:szCs w:val="18"/>
              </w:rPr>
              <w:t>으로 일감을 등록한다.</w:t>
            </w:r>
          </w:p>
        </w:tc>
        <w:tc>
          <w:tcPr>
            <w:tcW w:w="2268" w:type="dxa"/>
          </w:tcPr>
          <w:p w14:paraId="6238EA54" w14:textId="33D7D1FE" w:rsidR="00283C78" w:rsidRPr="00E719D5" w:rsidRDefault="00F8687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일감 템플릿에 등록된 것을 목록으로 표시한다.</w:t>
            </w:r>
          </w:p>
        </w:tc>
      </w:tr>
      <w:tr w:rsidR="00283C78" w:rsidRPr="00443441" w14:paraId="4C510E82" w14:textId="77777777" w:rsidTr="00BC00F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7829C806" w14:textId="77777777" w:rsidR="00283C78" w:rsidRDefault="00283C78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14:paraId="75EB7D12" w14:textId="695E5F50" w:rsidR="00283C78" w:rsidRPr="00F8687A" w:rsidRDefault="00F8687A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sz w:val="18"/>
                <w:szCs w:val="18"/>
              </w:rPr>
              <w:t>Off-line 기술지원 횟수 소진 안내 템플릿 선택</w:t>
            </w:r>
          </w:p>
        </w:tc>
        <w:tc>
          <w:tcPr>
            <w:tcW w:w="709" w:type="dxa"/>
          </w:tcPr>
          <w:p w14:paraId="662A1525" w14:textId="217B2729" w:rsidR="00283C78" w:rsidRDefault="00F8687A" w:rsidP="00656A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118" w:type="dxa"/>
          </w:tcPr>
          <w:p w14:paraId="777A2526" w14:textId="3A0BDDA0" w:rsidR="00283C78" w:rsidRPr="00E719D5" w:rsidRDefault="00F8687A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sz w:val="18"/>
                <w:szCs w:val="18"/>
              </w:rPr>
              <w:t>Off-line 기술지원 횟수 소진 안내 템플</w:t>
            </w:r>
            <w:r w:rsidR="003A32E2">
              <w:rPr>
                <w:rFonts w:hint="eastAsia"/>
                <w:sz w:val="18"/>
                <w:szCs w:val="18"/>
              </w:rPr>
              <w:t>릿으로 일감을 등록한다.</w:t>
            </w:r>
          </w:p>
        </w:tc>
        <w:tc>
          <w:tcPr>
            <w:tcW w:w="2268" w:type="dxa"/>
          </w:tcPr>
          <w:p w14:paraId="23F0148C" w14:textId="013AB022" w:rsidR="00283C78" w:rsidRPr="00E719D5" w:rsidRDefault="00F8687A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일감 템플릿에 등록된 것을 목록으로 표시한다.</w:t>
            </w:r>
          </w:p>
        </w:tc>
      </w:tr>
      <w:tr w:rsidR="00283C78" w:rsidRPr="00443441" w14:paraId="19C8CCB9" w14:textId="77777777" w:rsidTr="00BC0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5CA66E49" w14:textId="77777777" w:rsidR="00283C78" w:rsidRDefault="00283C78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7</w:t>
            </w:r>
          </w:p>
        </w:tc>
        <w:tc>
          <w:tcPr>
            <w:tcW w:w="2977" w:type="dxa"/>
          </w:tcPr>
          <w:p w14:paraId="77E1D749" w14:textId="16C304BC" w:rsidR="00283C78" w:rsidRPr="006E239B" w:rsidRDefault="00F8687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sz w:val="18"/>
                <w:szCs w:val="18"/>
              </w:rPr>
              <w:t>Technical Review 횟수 소진 안내 템플릿 선택</w:t>
            </w:r>
          </w:p>
        </w:tc>
        <w:tc>
          <w:tcPr>
            <w:tcW w:w="709" w:type="dxa"/>
          </w:tcPr>
          <w:p w14:paraId="2E0CF385" w14:textId="77777777" w:rsidR="00283C78" w:rsidRDefault="00283C78" w:rsidP="0065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118" w:type="dxa"/>
          </w:tcPr>
          <w:p w14:paraId="41E713A7" w14:textId="59F1866F" w:rsidR="00283C78" w:rsidRPr="00E719D5" w:rsidRDefault="003A32E2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sz w:val="18"/>
                <w:szCs w:val="18"/>
              </w:rPr>
              <w:t>Technical Review 횟수 소진 안내 템플릿</w:t>
            </w:r>
            <w:r>
              <w:rPr>
                <w:rFonts w:hint="eastAsia"/>
                <w:sz w:val="18"/>
                <w:szCs w:val="18"/>
              </w:rPr>
              <w:t>으로 일감을 등록한다.</w:t>
            </w:r>
          </w:p>
        </w:tc>
        <w:tc>
          <w:tcPr>
            <w:tcW w:w="2268" w:type="dxa"/>
          </w:tcPr>
          <w:p w14:paraId="58E9BB71" w14:textId="4454DD3E" w:rsidR="00283C78" w:rsidRPr="00E719D5" w:rsidRDefault="00F8687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일감 템플릿에 등록된 것을 목록으로 표시한다.</w:t>
            </w:r>
          </w:p>
        </w:tc>
      </w:tr>
      <w:tr w:rsidR="00283C78" w:rsidRPr="00443441" w14:paraId="27D5C866" w14:textId="77777777" w:rsidTr="00BC00F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4762938C" w14:textId="77777777" w:rsidR="00283C78" w:rsidRDefault="00283C78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8</w:t>
            </w:r>
          </w:p>
        </w:tc>
        <w:tc>
          <w:tcPr>
            <w:tcW w:w="2977" w:type="dxa"/>
          </w:tcPr>
          <w:p w14:paraId="2BC3407F" w14:textId="12FC87E7" w:rsidR="00283C78" w:rsidRPr="00F8687A" w:rsidRDefault="00F8687A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bookmarkStart w:id="91" w:name="_Hlk140144023"/>
            <w:r w:rsidRPr="00F8687A">
              <w:rPr>
                <w:rFonts w:hint="eastAsia"/>
                <w:sz w:val="18"/>
                <w:szCs w:val="18"/>
              </w:rPr>
              <w:t>유지보수</w:t>
            </w:r>
            <w:r w:rsidRPr="00F8687A">
              <w:rPr>
                <w:sz w:val="18"/>
                <w:szCs w:val="18"/>
              </w:rPr>
              <w:t xml:space="preserve"> 종료일로 사용할 사용자 정의 항목(프로젝트) 선택</w:t>
            </w:r>
            <w:bookmarkEnd w:id="91"/>
          </w:p>
        </w:tc>
        <w:tc>
          <w:tcPr>
            <w:tcW w:w="709" w:type="dxa"/>
          </w:tcPr>
          <w:p w14:paraId="7C8E0B6B" w14:textId="77777777" w:rsidR="00283C78" w:rsidRDefault="00283C78" w:rsidP="00656A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118" w:type="dxa"/>
          </w:tcPr>
          <w:p w14:paraId="70590C6B" w14:textId="73E9DB24" w:rsidR="00283C78" w:rsidRPr="00E719D5" w:rsidRDefault="003A32E2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rFonts w:hint="eastAsia"/>
                <w:sz w:val="18"/>
                <w:szCs w:val="18"/>
              </w:rPr>
              <w:t>유지보수</w:t>
            </w:r>
            <w:r w:rsidRPr="00F8687A">
              <w:rPr>
                <w:sz w:val="18"/>
                <w:szCs w:val="18"/>
              </w:rPr>
              <w:t xml:space="preserve"> 종료일</w:t>
            </w:r>
            <w:r w:rsidR="00733DAB">
              <w:rPr>
                <w:rFonts w:hint="eastAsia"/>
                <w:sz w:val="18"/>
                <w:szCs w:val="18"/>
              </w:rPr>
              <w:t xml:space="preserve"> 항목의 일자로 사전 종료알림 및 종료 기준이 된다.</w:t>
            </w:r>
          </w:p>
        </w:tc>
        <w:tc>
          <w:tcPr>
            <w:tcW w:w="2268" w:type="dxa"/>
          </w:tcPr>
          <w:p w14:paraId="233E4B26" w14:textId="46E3DC52" w:rsidR="00283C78" w:rsidRPr="00E719D5" w:rsidRDefault="00283C78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83C78" w:rsidRPr="00443441" w14:paraId="78314880" w14:textId="77777777" w:rsidTr="00BC0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4F75B17E" w14:textId="77777777" w:rsidR="00283C78" w:rsidRDefault="00283C78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9</w:t>
            </w:r>
          </w:p>
        </w:tc>
        <w:tc>
          <w:tcPr>
            <w:tcW w:w="2977" w:type="dxa"/>
          </w:tcPr>
          <w:p w14:paraId="712710B4" w14:textId="6B5CBC5A" w:rsidR="00283C78" w:rsidRPr="00F8687A" w:rsidRDefault="00F8687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bookmarkStart w:id="92" w:name="_Hlk140144570"/>
            <w:r w:rsidRPr="00F8687A">
              <w:rPr>
                <w:sz w:val="18"/>
                <w:szCs w:val="18"/>
              </w:rPr>
              <w:t>Information으로 사용할 일감 유형 선택</w:t>
            </w:r>
            <w:bookmarkEnd w:id="92"/>
          </w:p>
        </w:tc>
        <w:tc>
          <w:tcPr>
            <w:tcW w:w="709" w:type="dxa"/>
          </w:tcPr>
          <w:p w14:paraId="02B8B2BE" w14:textId="77777777" w:rsidR="00283C78" w:rsidRDefault="00283C78" w:rsidP="0065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118" w:type="dxa"/>
          </w:tcPr>
          <w:p w14:paraId="02ADE57D" w14:textId="04B1A2FB" w:rsidR="00283C78" w:rsidRDefault="003A32E2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sz w:val="18"/>
                <w:szCs w:val="18"/>
              </w:rPr>
              <w:t>Information</w:t>
            </w:r>
            <w:r>
              <w:rPr>
                <w:rFonts w:hint="eastAsia"/>
                <w:sz w:val="18"/>
                <w:szCs w:val="18"/>
              </w:rPr>
              <w:t xml:space="preserve"> 일감 유형으로 등록하여 알림을 준다.</w:t>
            </w:r>
          </w:p>
        </w:tc>
        <w:tc>
          <w:tcPr>
            <w:tcW w:w="2268" w:type="dxa"/>
          </w:tcPr>
          <w:p w14:paraId="6449A44F" w14:textId="4889DB38" w:rsidR="00283C78" w:rsidRDefault="00A877E8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sz w:val="18"/>
                <w:szCs w:val="18"/>
              </w:rPr>
              <w:t>Information</w:t>
            </w:r>
          </w:p>
        </w:tc>
      </w:tr>
      <w:tr w:rsidR="00283C78" w:rsidRPr="00443441" w14:paraId="60AD00B9" w14:textId="77777777" w:rsidTr="00BC00F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15B75EF3" w14:textId="77777777" w:rsidR="00283C78" w:rsidRDefault="00283C78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1</w:t>
            </w:r>
            <w:r>
              <w:rPr>
                <w:b w:val="0"/>
                <w:bCs w:val="0"/>
                <w:sz w:val="18"/>
                <w:szCs w:val="18"/>
              </w:rPr>
              <w:t>0</w:t>
            </w:r>
          </w:p>
        </w:tc>
        <w:tc>
          <w:tcPr>
            <w:tcW w:w="2977" w:type="dxa"/>
          </w:tcPr>
          <w:p w14:paraId="36C23AEA" w14:textId="26E408D1" w:rsidR="00283C78" w:rsidRPr="00F8687A" w:rsidRDefault="00F8687A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sz w:val="18"/>
                <w:szCs w:val="18"/>
              </w:rPr>
              <w:t>Main 개발자(Main contact Point)로 사용할 사용자 정의 항목(프로젝트) 선택</w:t>
            </w:r>
          </w:p>
        </w:tc>
        <w:tc>
          <w:tcPr>
            <w:tcW w:w="709" w:type="dxa"/>
          </w:tcPr>
          <w:p w14:paraId="545AE40B" w14:textId="77777777" w:rsidR="00283C78" w:rsidRDefault="00283C78" w:rsidP="00656A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118" w:type="dxa"/>
          </w:tcPr>
          <w:p w14:paraId="3DEB6D50" w14:textId="40AA0D57" w:rsidR="00283C78" w:rsidRDefault="00733DAB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해당 항목의 사용자에게 일감이 등록되면 알림이 발송된다.</w:t>
            </w:r>
          </w:p>
        </w:tc>
        <w:tc>
          <w:tcPr>
            <w:tcW w:w="2268" w:type="dxa"/>
          </w:tcPr>
          <w:p w14:paraId="0BCD5E72" w14:textId="0C2FFA5F" w:rsidR="00283C78" w:rsidRDefault="00283C78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733DAB" w:rsidRPr="00443441" w14:paraId="170A8AEE" w14:textId="77777777" w:rsidTr="00BC0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0713A772" w14:textId="38761BF4" w:rsidR="00733DAB" w:rsidRDefault="00733DAB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1</w:t>
            </w:r>
            <w:r>
              <w:rPr>
                <w:b w:val="0"/>
                <w:bCs w:val="0"/>
                <w:sz w:val="18"/>
                <w:szCs w:val="18"/>
              </w:rPr>
              <w:t>1</w:t>
            </w:r>
          </w:p>
        </w:tc>
        <w:tc>
          <w:tcPr>
            <w:tcW w:w="2977" w:type="dxa"/>
          </w:tcPr>
          <w:p w14:paraId="180B6AFA" w14:textId="7ECBEA1E" w:rsidR="00733DAB" w:rsidRPr="00733DAB" w:rsidRDefault="00733DAB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33DAB">
              <w:rPr>
                <w:rFonts w:hint="eastAsia"/>
                <w:sz w:val="18"/>
                <w:szCs w:val="18"/>
              </w:rPr>
              <w:t>과제</w:t>
            </w:r>
            <w:r w:rsidRPr="00733DAB">
              <w:rPr>
                <w:sz w:val="18"/>
                <w:szCs w:val="18"/>
              </w:rPr>
              <w:t xml:space="preserve"> 계약 분류로 사용할 사용자 정의 항목(프로젝트) 선택</w:t>
            </w:r>
          </w:p>
        </w:tc>
        <w:tc>
          <w:tcPr>
            <w:tcW w:w="709" w:type="dxa"/>
          </w:tcPr>
          <w:p w14:paraId="0913B2E5" w14:textId="5B0ADA92" w:rsidR="00733DAB" w:rsidRDefault="00733DAB" w:rsidP="0065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118" w:type="dxa"/>
          </w:tcPr>
          <w:p w14:paraId="53C2A5E6" w14:textId="18654852" w:rsidR="00733DAB" w:rsidRDefault="00733DAB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33DAB">
              <w:rPr>
                <w:rFonts w:hint="eastAsia"/>
                <w:sz w:val="18"/>
                <w:szCs w:val="18"/>
              </w:rPr>
              <w:t>과제</w:t>
            </w:r>
            <w:r w:rsidRPr="00733DAB">
              <w:rPr>
                <w:sz w:val="18"/>
                <w:szCs w:val="18"/>
              </w:rPr>
              <w:t xml:space="preserve"> 계약 분류</w:t>
            </w:r>
            <w:r>
              <w:rPr>
                <w:rFonts w:hint="eastAsia"/>
                <w:sz w:val="18"/>
                <w:szCs w:val="18"/>
              </w:rPr>
              <w:t xml:space="preserve"> 항목의 값에 따라 이메일 발송 대상자를 구분한다.</w:t>
            </w:r>
          </w:p>
        </w:tc>
        <w:tc>
          <w:tcPr>
            <w:tcW w:w="2268" w:type="dxa"/>
          </w:tcPr>
          <w:p w14:paraId="6D6356EC" w14:textId="77777777" w:rsidR="00733DAB" w:rsidRDefault="00733DAB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6A6B" w:rsidRPr="00443441" w14:paraId="65A6FA7B" w14:textId="77777777" w:rsidTr="00BC00F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6F5B57BC" w14:textId="001BCCAD" w:rsidR="00376A6B" w:rsidRDefault="00376A6B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1</w:t>
            </w:r>
            <w:r>
              <w:rPr>
                <w:b w:val="0"/>
                <w:bCs w:val="0"/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14:paraId="1E41B5E5" w14:textId="14096C11" w:rsidR="00376A6B" w:rsidRPr="00376A6B" w:rsidRDefault="00376A6B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76A6B">
              <w:rPr>
                <w:sz w:val="18"/>
                <w:szCs w:val="18"/>
              </w:rPr>
              <w:t>Mcu Name로 사용할 사용자 정의 항목(일감) 선택</w:t>
            </w:r>
          </w:p>
        </w:tc>
        <w:tc>
          <w:tcPr>
            <w:tcW w:w="709" w:type="dxa"/>
          </w:tcPr>
          <w:p w14:paraId="59EBC990" w14:textId="77777777" w:rsidR="00376A6B" w:rsidRDefault="00376A6B" w:rsidP="00656A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45A07C11" w14:textId="7C98CCC9" w:rsidR="00376A6B" w:rsidRPr="00733DAB" w:rsidRDefault="00BC00F8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76A6B">
              <w:rPr>
                <w:sz w:val="18"/>
                <w:szCs w:val="18"/>
              </w:rPr>
              <w:t>Mcu Name</w:t>
            </w:r>
            <w:r>
              <w:rPr>
                <w:rFonts w:hint="eastAsia"/>
                <w:sz w:val="18"/>
                <w:szCs w:val="18"/>
              </w:rPr>
              <w:t xml:space="preserve">의 값으로 </w:t>
            </w:r>
            <w:r>
              <w:rPr>
                <w:sz w:val="18"/>
                <w:szCs w:val="18"/>
              </w:rPr>
              <w:t>‘</w:t>
            </w:r>
            <w:r w:rsidRPr="00BC00F8">
              <w:rPr>
                <w:sz w:val="18"/>
                <w:szCs w:val="18"/>
              </w:rPr>
              <w:t>N/A(Not related to MCU</w:t>
            </w:r>
            <w:r>
              <w:rPr>
                <w:sz w:val="18"/>
                <w:szCs w:val="18"/>
              </w:rPr>
              <w:t>’</w:t>
            </w:r>
            <w:r>
              <w:rPr>
                <w:rFonts w:hint="eastAsia"/>
                <w:sz w:val="18"/>
                <w:szCs w:val="18"/>
              </w:rPr>
              <w:t>를 지정하기 위한 항목이다.</w:t>
            </w:r>
          </w:p>
        </w:tc>
        <w:tc>
          <w:tcPr>
            <w:tcW w:w="2268" w:type="dxa"/>
          </w:tcPr>
          <w:p w14:paraId="38C48173" w14:textId="77777777" w:rsidR="00376A6B" w:rsidRDefault="00376A6B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376A6B" w:rsidRPr="00443441" w14:paraId="2A969B68" w14:textId="77777777" w:rsidTr="00BC0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2DD9E9F8" w14:textId="01ACE0B6" w:rsidR="00376A6B" w:rsidRDefault="00376A6B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1</w:t>
            </w:r>
            <w:r>
              <w:rPr>
                <w:b w:val="0"/>
                <w:bCs w:val="0"/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14:paraId="1BF1A32A" w14:textId="14B53095" w:rsidR="00376A6B" w:rsidRPr="00376A6B" w:rsidRDefault="00376A6B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76A6B">
              <w:rPr>
                <w:rFonts w:hint="eastAsia"/>
                <w:sz w:val="18"/>
                <w:szCs w:val="18"/>
              </w:rPr>
              <w:t>차량단계로</w:t>
            </w:r>
            <w:r w:rsidRPr="00376A6B">
              <w:rPr>
                <w:sz w:val="18"/>
                <w:szCs w:val="18"/>
              </w:rPr>
              <w:t xml:space="preserve"> 사용할 사용자 정의 항목(일감) 선택</w:t>
            </w:r>
          </w:p>
        </w:tc>
        <w:tc>
          <w:tcPr>
            <w:tcW w:w="709" w:type="dxa"/>
          </w:tcPr>
          <w:p w14:paraId="200D5475" w14:textId="77777777" w:rsidR="00376A6B" w:rsidRDefault="00376A6B" w:rsidP="0065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3118" w:type="dxa"/>
          </w:tcPr>
          <w:p w14:paraId="3A6DC9F2" w14:textId="0DF27E96" w:rsidR="00376A6B" w:rsidRPr="00733DAB" w:rsidRDefault="00BC00F8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차량단계의 값으로 </w:t>
            </w:r>
            <w:r>
              <w:rPr>
                <w:sz w:val="18"/>
                <w:szCs w:val="18"/>
              </w:rPr>
              <w:t>‘N/A’</w:t>
            </w:r>
            <w:r>
              <w:rPr>
                <w:rFonts w:hint="eastAsia"/>
                <w:sz w:val="18"/>
                <w:szCs w:val="18"/>
              </w:rPr>
              <w:t>를 지정하기 위한 항목이다.</w:t>
            </w:r>
          </w:p>
        </w:tc>
        <w:tc>
          <w:tcPr>
            <w:tcW w:w="2268" w:type="dxa"/>
          </w:tcPr>
          <w:p w14:paraId="20E920A8" w14:textId="77777777" w:rsidR="00376A6B" w:rsidRDefault="00376A6B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F8687A" w:rsidRPr="00443441" w14:paraId="09287B8C" w14:textId="77777777" w:rsidTr="00BC00F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690F091D" w14:textId="79FFEAC9" w:rsidR="00F8687A" w:rsidRDefault="00F8687A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1</w:t>
            </w:r>
            <w:r w:rsidR="00376A6B">
              <w:rPr>
                <w:b w:val="0"/>
                <w:bCs w:val="0"/>
                <w:sz w:val="18"/>
                <w:szCs w:val="18"/>
              </w:rPr>
              <w:t>4</w:t>
            </w:r>
          </w:p>
        </w:tc>
        <w:tc>
          <w:tcPr>
            <w:tcW w:w="2977" w:type="dxa"/>
          </w:tcPr>
          <w:p w14:paraId="00DD9FD7" w14:textId="2749676B" w:rsidR="00F8687A" w:rsidRPr="00F8687A" w:rsidRDefault="00F8687A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rFonts w:hint="eastAsia"/>
                <w:sz w:val="18"/>
                <w:szCs w:val="18"/>
              </w:rPr>
              <w:t>과제</w:t>
            </w:r>
            <w:r w:rsidRPr="00F8687A">
              <w:rPr>
                <w:sz w:val="18"/>
                <w:szCs w:val="18"/>
              </w:rPr>
              <w:t xml:space="preserve"> 계약 분류 HMC 표준견적 메일 수신처(콤마로 구분)</w:t>
            </w:r>
          </w:p>
        </w:tc>
        <w:tc>
          <w:tcPr>
            <w:tcW w:w="709" w:type="dxa"/>
          </w:tcPr>
          <w:p w14:paraId="5149A9B6" w14:textId="45318C42" w:rsidR="00F8687A" w:rsidRDefault="003A32E2" w:rsidP="00656A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문자</w:t>
            </w:r>
          </w:p>
        </w:tc>
        <w:tc>
          <w:tcPr>
            <w:tcW w:w="3118" w:type="dxa"/>
          </w:tcPr>
          <w:p w14:paraId="12008436" w14:textId="025639C0" w:rsidR="00F8687A" w:rsidRDefault="00733DAB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해당 항목의 사용자에게 일감이 등록되면 알림이 발송된다.</w:t>
            </w:r>
          </w:p>
        </w:tc>
        <w:tc>
          <w:tcPr>
            <w:tcW w:w="2268" w:type="dxa"/>
          </w:tcPr>
          <w:p w14:paraId="38DCC96F" w14:textId="5CE6453F" w:rsidR="00F8687A" w:rsidRDefault="006E3685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이메일 주소로 등록한다.</w:t>
            </w:r>
          </w:p>
        </w:tc>
      </w:tr>
      <w:tr w:rsidR="00F8687A" w:rsidRPr="00443441" w14:paraId="221DDF52" w14:textId="77777777" w:rsidTr="00BC0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78C70CB2" w14:textId="3018B8BC" w:rsidR="00F8687A" w:rsidRDefault="00F8687A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1</w:t>
            </w:r>
            <w:r w:rsidR="00376A6B">
              <w:rPr>
                <w:b w:val="0"/>
                <w:bCs w:val="0"/>
                <w:sz w:val="18"/>
                <w:szCs w:val="18"/>
              </w:rPr>
              <w:t>5</w:t>
            </w:r>
          </w:p>
        </w:tc>
        <w:tc>
          <w:tcPr>
            <w:tcW w:w="2977" w:type="dxa"/>
          </w:tcPr>
          <w:p w14:paraId="073EFE4E" w14:textId="45F36864" w:rsidR="00F8687A" w:rsidRPr="00F8687A" w:rsidRDefault="00F8687A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rFonts w:hint="eastAsia"/>
                <w:sz w:val="18"/>
                <w:szCs w:val="18"/>
              </w:rPr>
              <w:t>과제</w:t>
            </w:r>
            <w:r w:rsidRPr="00F8687A">
              <w:rPr>
                <w:sz w:val="18"/>
                <w:szCs w:val="18"/>
              </w:rPr>
              <w:t xml:space="preserve"> 계약 분류 그 외 메일 수신처(콤마로 구분)</w:t>
            </w:r>
          </w:p>
        </w:tc>
        <w:tc>
          <w:tcPr>
            <w:tcW w:w="709" w:type="dxa"/>
          </w:tcPr>
          <w:p w14:paraId="16AEB0B5" w14:textId="3DE63E72" w:rsidR="00F8687A" w:rsidRDefault="003A32E2" w:rsidP="0065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문자</w:t>
            </w:r>
          </w:p>
        </w:tc>
        <w:tc>
          <w:tcPr>
            <w:tcW w:w="3118" w:type="dxa"/>
          </w:tcPr>
          <w:p w14:paraId="46BDD656" w14:textId="4A4F68CF" w:rsidR="00F8687A" w:rsidRDefault="00733DAB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해당 항목의 사용자에게 일감이 등록되면 알림이 발송된다.</w:t>
            </w:r>
          </w:p>
        </w:tc>
        <w:tc>
          <w:tcPr>
            <w:tcW w:w="2268" w:type="dxa"/>
          </w:tcPr>
          <w:p w14:paraId="7BD47F20" w14:textId="31701869" w:rsidR="00F8687A" w:rsidRDefault="006E3685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이메일 주소로 등록한다.</w:t>
            </w:r>
          </w:p>
        </w:tc>
      </w:tr>
      <w:tr w:rsidR="00F8687A" w:rsidRPr="00443441" w14:paraId="61201BBC" w14:textId="77777777" w:rsidTr="00BC00F8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1E78B0D4" w14:textId="57F5FABA" w:rsidR="00F8687A" w:rsidRDefault="00F8687A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1</w:t>
            </w:r>
            <w:r w:rsidR="00376A6B">
              <w:rPr>
                <w:b w:val="0"/>
                <w:bCs w:val="0"/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14:paraId="17247455" w14:textId="063FEBB7" w:rsidR="00F8687A" w:rsidRPr="00F8687A" w:rsidRDefault="00F8687A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F8687A">
              <w:rPr>
                <w:rFonts w:hint="eastAsia"/>
                <w:sz w:val="18"/>
                <w:szCs w:val="18"/>
              </w:rPr>
              <w:t>기타</w:t>
            </w:r>
            <w:r w:rsidRPr="00F8687A">
              <w:rPr>
                <w:sz w:val="18"/>
                <w:szCs w:val="18"/>
              </w:rPr>
              <w:t xml:space="preserve"> 메일 수신처(콤마로 구분)</w:t>
            </w:r>
          </w:p>
        </w:tc>
        <w:tc>
          <w:tcPr>
            <w:tcW w:w="709" w:type="dxa"/>
          </w:tcPr>
          <w:p w14:paraId="6C8FA702" w14:textId="247AB27D" w:rsidR="00F8687A" w:rsidRDefault="003A32E2" w:rsidP="00656A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문자</w:t>
            </w:r>
          </w:p>
        </w:tc>
        <w:tc>
          <w:tcPr>
            <w:tcW w:w="3118" w:type="dxa"/>
          </w:tcPr>
          <w:p w14:paraId="5E06F887" w14:textId="15CEAC57" w:rsidR="00F8687A" w:rsidRDefault="00733DAB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해당 항목의 사용자에게 일감이 등록되면 알림이 발송된다.</w:t>
            </w:r>
          </w:p>
        </w:tc>
        <w:tc>
          <w:tcPr>
            <w:tcW w:w="2268" w:type="dxa"/>
          </w:tcPr>
          <w:p w14:paraId="4C79362C" w14:textId="018E042E" w:rsidR="00F8687A" w:rsidRDefault="006E3685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이메일 주소로 등록한다.</w:t>
            </w:r>
          </w:p>
        </w:tc>
      </w:tr>
    </w:tbl>
    <w:p w14:paraId="18FBE8B0" w14:textId="77777777" w:rsidR="00283C78" w:rsidRPr="00376A6B" w:rsidRDefault="00283C78" w:rsidP="00C47679">
      <w:pPr>
        <w:pStyle w:val="aa"/>
        <w:shd w:val="clear" w:color="auto" w:fill="FFFFFF"/>
        <w:ind w:left="284"/>
        <w:jc w:val="both"/>
        <w:rPr>
          <w:rFonts w:asciiTheme="majorHAnsi" w:eastAsiaTheme="majorHAnsi" w:hAnsiTheme="majorHAnsi"/>
          <w:noProof/>
          <w:color w:val="333333"/>
          <w:sz w:val="20"/>
          <w:szCs w:val="22"/>
        </w:rPr>
      </w:pPr>
    </w:p>
    <w:p w14:paraId="67B69F4C" w14:textId="77777777" w:rsidR="003A32E2" w:rsidRPr="00234A09" w:rsidRDefault="003A32E2" w:rsidP="003A32E2">
      <w:pPr>
        <w:pStyle w:val="2"/>
        <w:numPr>
          <w:ilvl w:val="1"/>
          <w:numId w:val="3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93" w:name="_Toc140160194"/>
      <w:r>
        <w:rPr>
          <w:rFonts w:asciiTheme="majorHAnsi" w:eastAsiaTheme="majorHAnsi" w:hAnsiTheme="majorHAnsi" w:hint="eastAsia"/>
          <w:color w:val="3399FF"/>
          <w:sz w:val="24"/>
          <w:szCs w:val="24"/>
        </w:rPr>
        <w:t>기능</w:t>
      </w:r>
      <w:bookmarkEnd w:id="93"/>
    </w:p>
    <w:p w14:paraId="609C678E" w14:textId="77777777" w:rsidR="00376A6B" w:rsidRPr="00376A6B" w:rsidRDefault="00376A6B" w:rsidP="00376A6B">
      <w:pPr>
        <w:pStyle w:val="a7"/>
        <w:widowControl/>
        <w:numPr>
          <w:ilvl w:val="0"/>
          <w:numId w:val="28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rPr>
          <w:rFonts w:asciiTheme="majorHAnsi" w:eastAsiaTheme="majorHAnsi" w:hAnsiTheme="majorHAnsi" w:cs="굴림"/>
          <w:vanish/>
          <w:color w:val="333333"/>
          <w:kern w:val="0"/>
          <w:szCs w:val="24"/>
        </w:rPr>
      </w:pPr>
    </w:p>
    <w:p w14:paraId="38378A1C" w14:textId="77777777" w:rsidR="00376A6B" w:rsidRPr="00376A6B" w:rsidRDefault="00376A6B" w:rsidP="00376A6B">
      <w:pPr>
        <w:pStyle w:val="a7"/>
        <w:widowControl/>
        <w:numPr>
          <w:ilvl w:val="0"/>
          <w:numId w:val="28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rPr>
          <w:rFonts w:asciiTheme="majorHAnsi" w:eastAsiaTheme="majorHAnsi" w:hAnsiTheme="majorHAnsi" w:cs="굴림"/>
          <w:vanish/>
          <w:color w:val="333333"/>
          <w:kern w:val="0"/>
          <w:szCs w:val="24"/>
        </w:rPr>
      </w:pPr>
    </w:p>
    <w:p w14:paraId="0FAF9B5B" w14:textId="77777777" w:rsidR="00376A6B" w:rsidRPr="00376A6B" w:rsidRDefault="00376A6B" w:rsidP="00376A6B">
      <w:pPr>
        <w:pStyle w:val="a7"/>
        <w:widowControl/>
        <w:numPr>
          <w:ilvl w:val="1"/>
          <w:numId w:val="28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rPr>
          <w:rFonts w:asciiTheme="majorHAnsi" w:eastAsiaTheme="majorHAnsi" w:hAnsiTheme="majorHAnsi" w:cs="굴림"/>
          <w:vanish/>
          <w:color w:val="333333"/>
          <w:kern w:val="0"/>
          <w:szCs w:val="24"/>
        </w:rPr>
      </w:pPr>
    </w:p>
    <w:p w14:paraId="781C868F" w14:textId="77777777" w:rsidR="00376A6B" w:rsidRPr="00376A6B" w:rsidRDefault="00376A6B" w:rsidP="00376A6B">
      <w:pPr>
        <w:pStyle w:val="a7"/>
        <w:widowControl/>
        <w:numPr>
          <w:ilvl w:val="1"/>
          <w:numId w:val="28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rPr>
          <w:rFonts w:asciiTheme="majorHAnsi" w:eastAsiaTheme="majorHAnsi" w:hAnsiTheme="majorHAnsi" w:cs="굴림"/>
          <w:vanish/>
          <w:color w:val="333333"/>
          <w:kern w:val="0"/>
          <w:szCs w:val="24"/>
        </w:rPr>
      </w:pPr>
    </w:p>
    <w:p w14:paraId="68E2E56F" w14:textId="77777777" w:rsidR="00376A6B" w:rsidRPr="00376A6B" w:rsidRDefault="00376A6B" w:rsidP="00376A6B">
      <w:pPr>
        <w:pStyle w:val="a7"/>
        <w:widowControl/>
        <w:numPr>
          <w:ilvl w:val="1"/>
          <w:numId w:val="28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rPr>
          <w:rFonts w:asciiTheme="majorHAnsi" w:eastAsiaTheme="majorHAnsi" w:hAnsiTheme="majorHAnsi" w:cs="굴림"/>
          <w:vanish/>
          <w:color w:val="333333"/>
          <w:kern w:val="0"/>
          <w:szCs w:val="24"/>
        </w:rPr>
      </w:pPr>
    </w:p>
    <w:p w14:paraId="640A19EC" w14:textId="79631328" w:rsidR="003A32E2" w:rsidRDefault="00C10697" w:rsidP="00376A6B">
      <w:pPr>
        <w:pStyle w:val="aa"/>
        <w:numPr>
          <w:ilvl w:val="2"/>
          <w:numId w:val="28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 xml:space="preserve">프로젝트 대상은 </w:t>
      </w:r>
      <w:r>
        <w:rPr>
          <w:rFonts w:asciiTheme="majorHAnsi" w:eastAsiaTheme="majorHAnsi" w:hAnsiTheme="majorHAnsi"/>
          <w:color w:val="333333"/>
          <w:sz w:val="20"/>
        </w:rPr>
        <w:t>1.3.1, 1.3.2</w:t>
      </w:r>
      <w:r>
        <w:rPr>
          <w:rFonts w:asciiTheme="majorHAnsi" w:eastAsiaTheme="majorHAnsi" w:hAnsiTheme="majorHAnsi" w:hint="eastAsia"/>
          <w:color w:val="333333"/>
          <w:sz w:val="20"/>
        </w:rPr>
        <w:t>의 조건을 계승한다.</w:t>
      </w:r>
    </w:p>
    <w:p w14:paraId="03EB5FE8" w14:textId="2BCFD00F" w:rsidR="003A32E2" w:rsidRDefault="0043317E" w:rsidP="003A32E2">
      <w:pPr>
        <w:pStyle w:val="aa"/>
        <w:numPr>
          <w:ilvl w:val="2"/>
          <w:numId w:val="28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 xml:space="preserve">프로젝트 사전 종료 알림은 </w:t>
      </w:r>
      <w:r w:rsidR="00C10697">
        <w:rPr>
          <w:rFonts w:asciiTheme="majorHAnsi" w:eastAsiaTheme="majorHAnsi" w:hAnsiTheme="majorHAnsi" w:hint="eastAsia"/>
          <w:color w:val="333333"/>
          <w:sz w:val="20"/>
        </w:rPr>
        <w:t xml:space="preserve">플러그인 설정의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43317E">
        <w:rPr>
          <w:rFonts w:asciiTheme="majorHAnsi" w:eastAsiaTheme="majorHAnsi" w:hAnsiTheme="majorHAnsi" w:hint="eastAsia"/>
          <w:color w:val="333333"/>
          <w:sz w:val="20"/>
        </w:rPr>
        <w:t>유지보수</w:t>
      </w:r>
      <w:r w:rsidRPr="0043317E">
        <w:rPr>
          <w:rFonts w:asciiTheme="majorHAnsi" w:eastAsiaTheme="majorHAnsi" w:hAnsiTheme="majorHAnsi"/>
          <w:color w:val="333333"/>
          <w:sz w:val="20"/>
        </w:rPr>
        <w:t xml:space="preserve"> 종료일로 사용할 사용자 정의 항목(프로젝트)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에서 선택한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>
        <w:rPr>
          <w:rFonts w:asciiTheme="majorHAnsi" w:eastAsiaTheme="majorHAnsi" w:hAnsiTheme="majorHAnsi" w:hint="eastAsia"/>
          <w:color w:val="333333"/>
          <w:sz w:val="20"/>
        </w:rPr>
        <w:t>유지보수 종료일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과 플러그인 설정의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43317E">
        <w:rPr>
          <w:rFonts w:asciiTheme="majorHAnsi" w:eastAsiaTheme="majorHAnsi" w:hAnsiTheme="majorHAnsi" w:hint="eastAsia"/>
          <w:color w:val="333333"/>
          <w:sz w:val="20"/>
        </w:rPr>
        <w:t>계약</w:t>
      </w:r>
      <w:r w:rsidRPr="0043317E">
        <w:rPr>
          <w:rFonts w:asciiTheme="majorHAnsi" w:eastAsiaTheme="majorHAnsi" w:hAnsiTheme="majorHAnsi"/>
          <w:color w:val="333333"/>
          <w:sz w:val="20"/>
        </w:rPr>
        <w:t xml:space="preserve"> 종료 몇 일전 알림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의 일수를</w:t>
      </w:r>
      <w:r>
        <w:rPr>
          <w:rFonts w:asciiTheme="majorHAnsi" w:eastAsiaTheme="majorHAnsi" w:hAnsiTheme="majorHAnsi"/>
          <w:color w:val="333333"/>
          <w:sz w:val="20"/>
        </w:rPr>
        <w:t xml:space="preserve"> </w:t>
      </w:r>
      <w:r>
        <w:rPr>
          <w:rFonts w:asciiTheme="majorHAnsi" w:eastAsiaTheme="majorHAnsi" w:hAnsiTheme="majorHAnsi" w:hint="eastAsia"/>
          <w:color w:val="333333"/>
          <w:sz w:val="20"/>
        </w:rPr>
        <w:t>뺀 일자가 배치처리한 일자와 동일할 때 알림 처리를 한다.</w:t>
      </w:r>
    </w:p>
    <w:p w14:paraId="3BAEE3AA" w14:textId="7A1F561F" w:rsidR="0043317E" w:rsidRDefault="0043317E" w:rsidP="003A32E2">
      <w:pPr>
        <w:pStyle w:val="aa"/>
        <w:numPr>
          <w:ilvl w:val="2"/>
          <w:numId w:val="28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>프로젝트 사전 종료 알림을 위한 방법은 일감을 등록하여 담당자와 일감 관람자를 추가하여 이메일을 발송하도록 한다.</w:t>
      </w:r>
    </w:p>
    <w:p w14:paraId="3EBF2DAA" w14:textId="308D9BEC" w:rsidR="0043317E" w:rsidRDefault="0043317E" w:rsidP="003A32E2">
      <w:pPr>
        <w:pStyle w:val="aa"/>
        <w:numPr>
          <w:ilvl w:val="2"/>
          <w:numId w:val="28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 xml:space="preserve">프로젝트 사전 종료 알림을 위한 일감 등록은 플러그인 설정의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43317E">
        <w:rPr>
          <w:rFonts w:asciiTheme="majorHAnsi" w:eastAsiaTheme="majorHAnsi" w:hAnsiTheme="majorHAnsi"/>
          <w:color w:val="333333"/>
          <w:sz w:val="20"/>
        </w:rPr>
        <w:t>Information으로 사용할 일감 유형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에서 선택한 </w:t>
      </w:r>
      <w:r w:rsidR="001A04F7">
        <w:rPr>
          <w:rFonts w:asciiTheme="majorHAnsi" w:eastAsiaTheme="majorHAnsi" w:hAnsiTheme="majorHAnsi"/>
          <w:color w:val="333333"/>
          <w:sz w:val="20"/>
        </w:rPr>
        <w:t>‘</w:t>
      </w:r>
      <w:r w:rsidRPr="0043317E">
        <w:rPr>
          <w:rFonts w:asciiTheme="majorHAnsi" w:eastAsiaTheme="majorHAnsi" w:hAnsiTheme="majorHAnsi"/>
          <w:color w:val="333333"/>
          <w:sz w:val="20"/>
        </w:rPr>
        <w:t>Information</w:t>
      </w:r>
      <w:r w:rsidR="001A04F7"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/>
          <w:color w:val="333333"/>
          <w:sz w:val="20"/>
        </w:rPr>
        <w:t xml:space="preserve"> 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일감 유형에 템플릿은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43317E">
        <w:rPr>
          <w:rFonts w:asciiTheme="majorHAnsi" w:eastAsiaTheme="majorHAnsi" w:hAnsiTheme="majorHAnsi" w:hint="eastAsia"/>
          <w:color w:val="333333"/>
          <w:sz w:val="20"/>
        </w:rPr>
        <w:t>계약</w:t>
      </w:r>
      <w:r w:rsidRPr="0043317E">
        <w:rPr>
          <w:rFonts w:asciiTheme="majorHAnsi" w:eastAsiaTheme="majorHAnsi" w:hAnsiTheme="majorHAnsi"/>
          <w:color w:val="333333"/>
          <w:sz w:val="20"/>
        </w:rPr>
        <w:t xml:space="preserve"> 종료 사전 안내 템플릿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 w:rsidR="001A04F7">
        <w:rPr>
          <w:rFonts w:asciiTheme="majorHAnsi" w:eastAsiaTheme="majorHAnsi" w:hAnsiTheme="majorHAnsi" w:hint="eastAsia"/>
          <w:color w:val="333333"/>
          <w:sz w:val="20"/>
        </w:rPr>
        <w:t>의 일감 템플릿으로 등록한다.</w:t>
      </w:r>
    </w:p>
    <w:p w14:paraId="74575C99" w14:textId="667895FE" w:rsidR="001A04F7" w:rsidRDefault="001A04F7" w:rsidP="003A32E2">
      <w:pPr>
        <w:pStyle w:val="aa"/>
        <w:numPr>
          <w:ilvl w:val="2"/>
          <w:numId w:val="28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lastRenderedPageBreak/>
        <w:t xml:space="preserve">일감의 담당자는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1A04F7">
        <w:rPr>
          <w:rFonts w:asciiTheme="majorHAnsi" w:eastAsiaTheme="majorHAnsi" w:hAnsiTheme="majorHAnsi"/>
          <w:color w:val="333333"/>
          <w:sz w:val="20"/>
        </w:rPr>
        <w:t>Main 개발자(Main contact Point)로 사용할 사용자 정의 항목(프로젝트)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의 항목의 값이 담당자가 된다.</w:t>
      </w:r>
      <w:r>
        <w:rPr>
          <w:rFonts w:asciiTheme="majorHAnsi" w:eastAsiaTheme="majorHAnsi" w:hAnsiTheme="majorHAnsi"/>
          <w:color w:val="333333"/>
          <w:sz w:val="20"/>
        </w:rPr>
        <w:t xml:space="preserve"> </w:t>
      </w:r>
      <w:r>
        <w:rPr>
          <w:rFonts w:asciiTheme="majorHAnsi" w:eastAsiaTheme="majorHAnsi" w:hAnsiTheme="majorHAnsi" w:hint="eastAsia"/>
          <w:color w:val="333333"/>
          <w:sz w:val="20"/>
        </w:rPr>
        <w:t>단 여러 명이 있는 경우는 첫번째 사용자를 담당자로 하고 나머지 사용자는 일감의 관람자로 지정한다.</w:t>
      </w:r>
    </w:p>
    <w:p w14:paraId="32B1F56C" w14:textId="44C8BCCA" w:rsidR="001A04F7" w:rsidRDefault="001A04F7" w:rsidP="003A32E2">
      <w:pPr>
        <w:pStyle w:val="aa"/>
        <w:numPr>
          <w:ilvl w:val="2"/>
          <w:numId w:val="28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 xml:space="preserve">일감 관람자로 추가할 사용자는 플러그인 설정의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1A04F7">
        <w:rPr>
          <w:rFonts w:asciiTheme="majorHAnsi" w:eastAsiaTheme="majorHAnsi" w:hAnsiTheme="majorHAnsi" w:hint="eastAsia"/>
          <w:color w:val="333333"/>
          <w:sz w:val="20"/>
        </w:rPr>
        <w:t>과제</w:t>
      </w:r>
      <w:r w:rsidRPr="001A04F7">
        <w:rPr>
          <w:rFonts w:asciiTheme="majorHAnsi" w:eastAsiaTheme="majorHAnsi" w:hAnsiTheme="majorHAnsi"/>
          <w:color w:val="333333"/>
          <w:sz w:val="20"/>
        </w:rPr>
        <w:t xml:space="preserve"> 계약 분류로 사용할 사용자 정의 항목(프로젝트)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한 항목의 값이</w:t>
      </w:r>
      <w:r>
        <w:rPr>
          <w:rFonts w:asciiTheme="majorHAnsi" w:eastAsiaTheme="majorHAnsi" w:hAnsiTheme="majorHAnsi"/>
          <w:color w:val="333333"/>
          <w:sz w:val="20"/>
        </w:rPr>
        <w:t xml:space="preserve"> ‘</w:t>
      </w:r>
      <w:r w:rsidRPr="001A04F7">
        <w:rPr>
          <w:rFonts w:asciiTheme="majorHAnsi" w:eastAsiaTheme="majorHAnsi" w:hAnsiTheme="majorHAnsi"/>
          <w:color w:val="333333"/>
          <w:sz w:val="20"/>
        </w:rPr>
        <w:t>HMC 표준견적(전자편의/ADAS/상용/연료전지)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인 경우는 </w:t>
      </w:r>
      <w:r w:rsidR="0014529D">
        <w:rPr>
          <w:rFonts w:asciiTheme="majorHAnsi" w:eastAsiaTheme="majorHAnsi" w:hAnsiTheme="majorHAnsi"/>
          <w:color w:val="333333"/>
          <w:sz w:val="20"/>
        </w:rPr>
        <w:t>‘</w:t>
      </w:r>
      <w:r w:rsidR="0014529D" w:rsidRPr="0014529D">
        <w:rPr>
          <w:rFonts w:asciiTheme="majorHAnsi" w:eastAsiaTheme="majorHAnsi" w:hAnsiTheme="majorHAnsi" w:hint="eastAsia"/>
          <w:color w:val="333333"/>
          <w:sz w:val="20"/>
        </w:rPr>
        <w:t>과제</w:t>
      </w:r>
      <w:r w:rsidR="0014529D" w:rsidRPr="0014529D">
        <w:rPr>
          <w:rFonts w:asciiTheme="majorHAnsi" w:eastAsiaTheme="majorHAnsi" w:hAnsiTheme="majorHAnsi"/>
          <w:color w:val="333333"/>
          <w:sz w:val="20"/>
        </w:rPr>
        <w:t xml:space="preserve"> 계약 분류 HMC 표준견적 메일 수신처</w:t>
      </w:r>
      <w:r w:rsidR="0014529D">
        <w:rPr>
          <w:rFonts w:asciiTheme="majorHAnsi" w:eastAsiaTheme="majorHAnsi" w:hAnsiTheme="majorHAnsi"/>
          <w:color w:val="333333"/>
          <w:sz w:val="20"/>
        </w:rPr>
        <w:t>’</w:t>
      </w:r>
      <w:r w:rsidR="0014529D">
        <w:rPr>
          <w:rFonts w:asciiTheme="majorHAnsi" w:eastAsiaTheme="majorHAnsi" w:hAnsiTheme="majorHAnsi" w:hint="eastAsia"/>
          <w:color w:val="333333"/>
          <w:sz w:val="20"/>
        </w:rPr>
        <w:t>에 설정한 이메일 주소를 가지고 사용자를 검색해서 사용자를 일감 관람자로 지정한다.</w:t>
      </w:r>
    </w:p>
    <w:p w14:paraId="2F3B4AF6" w14:textId="118BA393" w:rsidR="0014529D" w:rsidRDefault="0014529D" w:rsidP="0014529D">
      <w:pPr>
        <w:pStyle w:val="aa"/>
        <w:numPr>
          <w:ilvl w:val="2"/>
          <w:numId w:val="28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 w:rsidRPr="001A04F7">
        <w:rPr>
          <w:rFonts w:asciiTheme="majorHAnsi" w:eastAsiaTheme="majorHAnsi" w:hAnsiTheme="majorHAnsi" w:hint="eastAsia"/>
          <w:color w:val="333333"/>
          <w:sz w:val="20"/>
        </w:rPr>
        <w:t>과제</w:t>
      </w:r>
      <w:r w:rsidRPr="001A04F7">
        <w:rPr>
          <w:rFonts w:asciiTheme="majorHAnsi" w:eastAsiaTheme="majorHAnsi" w:hAnsiTheme="majorHAnsi"/>
          <w:color w:val="333333"/>
          <w:sz w:val="20"/>
        </w:rPr>
        <w:t xml:space="preserve"> 계약 분류</w:t>
      </w:r>
      <w:r>
        <w:rPr>
          <w:rFonts w:asciiTheme="majorHAnsi" w:eastAsiaTheme="majorHAnsi" w:hAnsiTheme="majorHAnsi" w:hint="eastAsia"/>
          <w:color w:val="333333"/>
          <w:sz w:val="20"/>
        </w:rPr>
        <w:t>의 값이</w:t>
      </w:r>
      <w:r>
        <w:rPr>
          <w:rFonts w:asciiTheme="majorHAnsi" w:eastAsiaTheme="majorHAnsi" w:hAnsiTheme="majorHAnsi"/>
          <w:color w:val="333333"/>
          <w:sz w:val="20"/>
        </w:rPr>
        <w:t xml:space="preserve"> ‘</w:t>
      </w:r>
      <w:r w:rsidRPr="001A04F7">
        <w:rPr>
          <w:rFonts w:asciiTheme="majorHAnsi" w:eastAsiaTheme="majorHAnsi" w:hAnsiTheme="majorHAnsi"/>
          <w:color w:val="333333"/>
          <w:sz w:val="20"/>
        </w:rPr>
        <w:t>HMC 표준견적(전자편의/ADAS/상용/연료전지)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이 아닌 경우는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14529D">
        <w:rPr>
          <w:rFonts w:asciiTheme="majorHAnsi" w:eastAsiaTheme="majorHAnsi" w:hAnsiTheme="majorHAnsi" w:hint="eastAsia"/>
          <w:color w:val="333333"/>
          <w:sz w:val="20"/>
        </w:rPr>
        <w:t>과제</w:t>
      </w:r>
      <w:r w:rsidRPr="0014529D">
        <w:rPr>
          <w:rFonts w:asciiTheme="majorHAnsi" w:eastAsiaTheme="majorHAnsi" w:hAnsiTheme="majorHAnsi"/>
          <w:color w:val="333333"/>
          <w:sz w:val="20"/>
        </w:rPr>
        <w:t xml:space="preserve"> 계약 분류 그 외 메일 수신처(콤마로 구분)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에 설정한 이메일 주소를 가지고 사용자를 검색해서 사용자를 일감 관람자로 지정한다.</w:t>
      </w:r>
    </w:p>
    <w:p w14:paraId="18E34021" w14:textId="15269DB4" w:rsidR="0014529D" w:rsidRDefault="0014529D" w:rsidP="0014529D">
      <w:pPr>
        <w:pStyle w:val="aa"/>
        <w:numPr>
          <w:ilvl w:val="2"/>
          <w:numId w:val="28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 w:rsidRPr="001A04F7">
        <w:rPr>
          <w:rFonts w:asciiTheme="majorHAnsi" w:eastAsiaTheme="majorHAnsi" w:hAnsiTheme="majorHAnsi"/>
          <w:color w:val="333333"/>
          <w:sz w:val="20"/>
        </w:rPr>
        <w:t>Main 개발자(Main contact Point)</w:t>
      </w:r>
      <w:r w:rsidRPr="0014529D">
        <w:rPr>
          <w:rFonts w:asciiTheme="majorHAnsi" w:eastAsiaTheme="majorHAnsi" w:hAnsiTheme="majorHAnsi" w:hint="eastAsia"/>
          <w:color w:val="333333"/>
          <w:sz w:val="20"/>
        </w:rPr>
        <w:t xml:space="preserve"> 정보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 없거나</w:t>
      </w:r>
      <w:r w:rsidRPr="0014529D">
        <w:rPr>
          <w:rFonts w:asciiTheme="majorHAnsi" w:eastAsiaTheme="majorHAnsi" w:hAnsiTheme="majorHAnsi" w:hint="eastAsia"/>
          <w:color w:val="333333"/>
          <w:sz w:val="20"/>
        </w:rPr>
        <w:t>, lock 걸린 계정이라서 일감 생성 및 메일 발송이 불가한 경우</w:t>
      </w:r>
      <w:r>
        <w:rPr>
          <w:rFonts w:asciiTheme="majorHAnsi" w:eastAsiaTheme="majorHAnsi" w:hAnsiTheme="majorHAnsi" w:hint="eastAsia"/>
          <w:color w:val="333333"/>
          <w:sz w:val="20"/>
        </w:rPr>
        <w:t>는</w:t>
      </w:r>
      <w:r w:rsidRPr="0014529D">
        <w:rPr>
          <w:rFonts w:asciiTheme="majorHAnsi" w:eastAsiaTheme="majorHAnsi" w:hAnsiTheme="majorHAnsi" w:hint="eastAsia"/>
          <w:color w:val="333333"/>
          <w:sz w:val="20"/>
        </w:rPr>
        <w:t xml:space="preserve">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14529D">
        <w:rPr>
          <w:rFonts w:asciiTheme="majorHAnsi" w:eastAsiaTheme="majorHAnsi" w:hAnsiTheme="majorHAnsi" w:hint="eastAsia"/>
          <w:color w:val="333333"/>
          <w:sz w:val="20"/>
        </w:rPr>
        <w:t>기타</w:t>
      </w:r>
      <w:r w:rsidRPr="0014529D">
        <w:rPr>
          <w:rFonts w:asciiTheme="majorHAnsi" w:eastAsiaTheme="majorHAnsi" w:hAnsiTheme="majorHAnsi"/>
          <w:color w:val="333333"/>
          <w:sz w:val="20"/>
        </w:rPr>
        <w:t xml:space="preserve"> 메일 수신처(콤마로 구분)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에 등록된 사용자를 대상으로 일감 관람자로 지정한다.</w:t>
      </w:r>
    </w:p>
    <w:p w14:paraId="00DD16B5" w14:textId="5BBC2920" w:rsidR="0014529D" w:rsidRDefault="0014529D" w:rsidP="0014529D">
      <w:pPr>
        <w:pStyle w:val="aa"/>
        <w:numPr>
          <w:ilvl w:val="2"/>
          <w:numId w:val="28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>프로젝트 종료 알림은 유지보수 종료일이 배치처리일보다 하루가 지난 경우만 알림을 한다.</w:t>
      </w:r>
      <w:r>
        <w:rPr>
          <w:rFonts w:asciiTheme="majorHAnsi" w:eastAsiaTheme="majorHAnsi" w:hAnsiTheme="majorHAnsi"/>
          <w:color w:val="333333"/>
          <w:sz w:val="20"/>
        </w:rPr>
        <w:t xml:space="preserve"> 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알림의 방법은 위의 프로젝트 사전 알림과 방식은 동일하고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14529D">
        <w:rPr>
          <w:rFonts w:asciiTheme="majorHAnsi" w:eastAsiaTheme="majorHAnsi" w:hAnsiTheme="majorHAnsi" w:hint="eastAsia"/>
          <w:color w:val="333333"/>
          <w:sz w:val="20"/>
        </w:rPr>
        <w:t>계약</w:t>
      </w:r>
      <w:r w:rsidRPr="0014529D">
        <w:rPr>
          <w:rFonts w:asciiTheme="majorHAnsi" w:eastAsiaTheme="majorHAnsi" w:hAnsiTheme="majorHAnsi"/>
          <w:color w:val="333333"/>
          <w:sz w:val="20"/>
        </w:rPr>
        <w:t xml:space="preserve"> 종료 안내 템플릿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한 템플릿을 사용한다.</w:t>
      </w:r>
    </w:p>
    <w:p w14:paraId="079B7AE4" w14:textId="7089B81F" w:rsidR="00A47EA7" w:rsidRDefault="00A47EA7" w:rsidP="0014529D">
      <w:pPr>
        <w:pStyle w:val="aa"/>
        <w:numPr>
          <w:ilvl w:val="2"/>
          <w:numId w:val="28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 xml:space="preserve">필수값인 </w:t>
      </w:r>
      <w:r>
        <w:rPr>
          <w:rFonts w:asciiTheme="majorHAnsi" w:eastAsiaTheme="majorHAnsi" w:hAnsiTheme="majorHAnsi"/>
          <w:color w:val="333333"/>
          <w:sz w:val="20"/>
        </w:rPr>
        <w:t>Mcu Name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은 </w:t>
      </w:r>
      <w:r>
        <w:rPr>
          <w:rFonts w:asciiTheme="majorHAnsi" w:eastAsiaTheme="majorHAnsi" w:hAnsiTheme="majorHAnsi"/>
          <w:color w:val="333333"/>
          <w:sz w:val="20"/>
        </w:rPr>
        <w:t xml:space="preserve">‘N/A(Not related to MCU’, 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차량단계은 </w:t>
      </w:r>
      <w:r>
        <w:rPr>
          <w:rFonts w:asciiTheme="majorHAnsi" w:eastAsiaTheme="majorHAnsi" w:hAnsiTheme="majorHAnsi"/>
          <w:color w:val="333333"/>
          <w:sz w:val="20"/>
        </w:rPr>
        <w:t>‘N/A’</w:t>
      </w:r>
      <w:r>
        <w:rPr>
          <w:rFonts w:asciiTheme="majorHAnsi" w:eastAsiaTheme="majorHAnsi" w:hAnsiTheme="majorHAnsi" w:hint="eastAsia"/>
          <w:color w:val="333333"/>
          <w:sz w:val="20"/>
        </w:rPr>
        <w:t>,</w:t>
      </w:r>
      <w:r>
        <w:rPr>
          <w:rFonts w:asciiTheme="majorHAnsi" w:eastAsiaTheme="majorHAnsi" w:hAnsiTheme="majorHAnsi"/>
          <w:color w:val="333333"/>
          <w:sz w:val="20"/>
        </w:rPr>
        <w:t xml:space="preserve"> Not counting job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은 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기타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를 선택하여 등록한다.</w:t>
      </w:r>
    </w:p>
    <w:p w14:paraId="7B057DDE" w14:textId="1B24183F" w:rsidR="00B13F33" w:rsidRDefault="00D10C24" w:rsidP="00D10C24">
      <w:pPr>
        <w:pStyle w:val="aa"/>
        <w:shd w:val="clear" w:color="auto" w:fill="FFFFFF"/>
        <w:jc w:val="center"/>
        <w:rPr>
          <w:rFonts w:asciiTheme="majorHAnsi" w:eastAsiaTheme="majorHAnsi" w:hAnsiTheme="majorHAnsi"/>
          <w:color w:val="333333"/>
          <w:sz w:val="20"/>
        </w:rPr>
      </w:pPr>
      <w:r w:rsidRPr="00A47EA7">
        <w:rPr>
          <w:rFonts w:asciiTheme="majorHAnsi" w:eastAsiaTheme="majorHAnsi" w:hAnsiTheme="majorHAnsi"/>
          <w:noProof/>
          <w:color w:val="333333"/>
          <w:sz w:val="20"/>
        </w:rPr>
        <w:drawing>
          <wp:inline distT="0" distB="0" distL="0" distR="0" wp14:anchorId="52C2EB7F" wp14:editId="1AD15356">
            <wp:extent cx="5422178" cy="3243529"/>
            <wp:effectExtent l="19050" t="19050" r="7620" b="0"/>
            <wp:docPr id="111251593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159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3185" cy="32501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2FFBD7" w14:textId="16A77089" w:rsidR="00A47EA7" w:rsidRDefault="00D10C24" w:rsidP="00D10C24">
      <w:pPr>
        <w:pStyle w:val="aa"/>
        <w:numPr>
          <w:ilvl w:val="2"/>
          <w:numId w:val="28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>유지보수가 종료되면 프로젝트를 읽기전용으로 처리한다.</w:t>
      </w:r>
    </w:p>
    <w:p w14:paraId="428AAF14" w14:textId="01F6726C" w:rsidR="00D10C24" w:rsidRDefault="00D10C24" w:rsidP="00D10C24">
      <w:pPr>
        <w:pStyle w:val="aa"/>
        <w:numPr>
          <w:ilvl w:val="2"/>
          <w:numId w:val="28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 xml:space="preserve">배치처리는 오전 </w:t>
      </w:r>
      <w:r>
        <w:rPr>
          <w:rFonts w:asciiTheme="majorHAnsi" w:eastAsiaTheme="majorHAnsi" w:hAnsiTheme="majorHAnsi"/>
          <w:color w:val="333333"/>
          <w:sz w:val="20"/>
        </w:rPr>
        <w:t>4</w:t>
      </w:r>
      <w:r>
        <w:rPr>
          <w:rFonts w:asciiTheme="majorHAnsi" w:eastAsiaTheme="majorHAnsi" w:hAnsiTheme="majorHAnsi" w:hint="eastAsia"/>
          <w:color w:val="333333"/>
          <w:sz w:val="20"/>
        </w:rPr>
        <w:t>시에 진행한다.</w:t>
      </w:r>
      <w:r>
        <w:rPr>
          <w:rFonts w:asciiTheme="majorHAnsi" w:eastAsiaTheme="majorHAnsi" w:hAnsiTheme="majorHAnsi"/>
          <w:color w:val="333333"/>
          <w:sz w:val="20"/>
        </w:rPr>
        <w:t xml:space="preserve"> 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배치는 </w:t>
      </w:r>
      <w:r>
        <w:rPr>
          <w:rFonts w:asciiTheme="majorHAnsi" w:eastAsiaTheme="majorHAnsi" w:hAnsiTheme="majorHAnsi"/>
          <w:color w:val="333333"/>
          <w:sz w:val="20"/>
        </w:rPr>
        <w:t>linux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의 </w:t>
      </w:r>
      <w:r>
        <w:rPr>
          <w:rFonts w:asciiTheme="majorHAnsi" w:eastAsiaTheme="majorHAnsi" w:hAnsiTheme="majorHAnsi"/>
          <w:color w:val="333333"/>
          <w:sz w:val="20"/>
        </w:rPr>
        <w:t>crontab</w:t>
      </w:r>
      <w:r>
        <w:rPr>
          <w:rFonts w:asciiTheme="majorHAnsi" w:eastAsiaTheme="majorHAnsi" w:hAnsiTheme="majorHAnsi" w:hint="eastAsia"/>
          <w:color w:val="333333"/>
          <w:sz w:val="20"/>
        </w:rPr>
        <w:t>를 사용하여 설정한다.</w:t>
      </w:r>
    </w:p>
    <w:p w14:paraId="42F900CC" w14:textId="77777777" w:rsidR="00D10C24" w:rsidRPr="00D10C24" w:rsidRDefault="00D10C24" w:rsidP="00D10C24">
      <w:pPr>
        <w:pStyle w:val="aa"/>
        <w:shd w:val="clear" w:color="auto" w:fill="FFFFFF"/>
        <w:ind w:left="414"/>
        <w:jc w:val="both"/>
        <w:rPr>
          <w:rFonts w:asciiTheme="majorHAnsi" w:eastAsiaTheme="majorHAnsi" w:hAnsiTheme="majorHAnsi"/>
          <w:color w:val="333333"/>
          <w:sz w:val="20"/>
        </w:rPr>
      </w:pPr>
    </w:p>
    <w:p w14:paraId="7EB99987" w14:textId="77777777" w:rsidR="00B13F33" w:rsidRPr="00955FFB" w:rsidRDefault="00B13F33" w:rsidP="00B13F33">
      <w:pPr>
        <w:pStyle w:val="2"/>
        <w:numPr>
          <w:ilvl w:val="1"/>
          <w:numId w:val="3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94" w:name="_Toc140160195"/>
      <w:r w:rsidRPr="00955FFB">
        <w:rPr>
          <w:rFonts w:asciiTheme="majorHAnsi" w:eastAsiaTheme="majorHAnsi" w:hAnsiTheme="majorHAnsi" w:hint="eastAsia"/>
          <w:color w:val="3399FF"/>
          <w:sz w:val="24"/>
          <w:szCs w:val="24"/>
        </w:rPr>
        <w:t>P</w:t>
      </w:r>
      <w:r w:rsidRPr="00955FFB">
        <w:rPr>
          <w:rFonts w:asciiTheme="majorHAnsi" w:eastAsiaTheme="majorHAnsi" w:hAnsiTheme="majorHAnsi"/>
          <w:color w:val="3399FF"/>
          <w:sz w:val="24"/>
          <w:szCs w:val="24"/>
        </w:rPr>
        <w:t xml:space="preserve">arameter </w:t>
      </w:r>
      <w:r w:rsidRPr="00955FFB">
        <w:rPr>
          <w:rFonts w:asciiTheme="majorHAnsi" w:eastAsiaTheme="majorHAnsi" w:hAnsiTheme="majorHAnsi" w:hint="eastAsia"/>
          <w:color w:val="3399FF"/>
          <w:sz w:val="24"/>
          <w:szCs w:val="24"/>
        </w:rPr>
        <w:t xml:space="preserve">및 </w:t>
      </w:r>
      <w:r w:rsidRPr="00955FFB">
        <w:rPr>
          <w:rFonts w:asciiTheme="majorHAnsi" w:eastAsiaTheme="majorHAnsi" w:hAnsiTheme="majorHAnsi"/>
          <w:color w:val="3399FF"/>
          <w:sz w:val="24"/>
          <w:szCs w:val="24"/>
        </w:rPr>
        <w:t xml:space="preserve">Validation </w:t>
      </w:r>
      <w:r w:rsidRPr="00955FFB">
        <w:rPr>
          <w:rFonts w:asciiTheme="majorHAnsi" w:eastAsiaTheme="majorHAnsi" w:hAnsiTheme="majorHAnsi" w:hint="eastAsia"/>
          <w:color w:val="3399FF"/>
          <w:sz w:val="24"/>
          <w:szCs w:val="24"/>
        </w:rPr>
        <w:t>체크</w:t>
      </w:r>
      <w:bookmarkEnd w:id="94"/>
    </w:p>
    <w:p w14:paraId="3143C3CF" w14:textId="77777777" w:rsidR="00B13F33" w:rsidRPr="00D01AD3" w:rsidRDefault="00B13F33" w:rsidP="00B13F33">
      <w:pPr>
        <w:pStyle w:val="a7"/>
        <w:widowControl/>
        <w:numPr>
          <w:ilvl w:val="0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0FBBA81B" w14:textId="77777777" w:rsidR="00B13F33" w:rsidRPr="00D01AD3" w:rsidRDefault="00B13F33" w:rsidP="00B13F33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2D2CC75C" w14:textId="77777777" w:rsidR="00B13F33" w:rsidRPr="00D01AD3" w:rsidRDefault="00B13F33" w:rsidP="00B13F33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29E8ED10" w14:textId="77777777" w:rsidR="00B13F33" w:rsidRPr="00D01AD3" w:rsidRDefault="00B13F33" w:rsidP="00B13F33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67DB5414" w14:textId="77777777" w:rsidR="00B13F33" w:rsidRPr="00D01AD3" w:rsidRDefault="00B13F33" w:rsidP="00B13F33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6435783A" w14:textId="77777777" w:rsidR="00B13F33" w:rsidRPr="00D01AD3" w:rsidRDefault="00B13F33" w:rsidP="00B13F33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725237A9" w14:textId="77777777" w:rsidR="00B13F33" w:rsidRDefault="00B13F33" w:rsidP="00B13F33">
      <w:pPr>
        <w:pStyle w:val="aa"/>
        <w:numPr>
          <w:ilvl w:val="2"/>
          <w:numId w:val="3"/>
        </w:numPr>
        <w:shd w:val="clear" w:color="auto" w:fill="FFFFFF"/>
        <w:ind w:left="1134"/>
        <w:jc w:val="both"/>
        <w:rPr>
          <w:rFonts w:asciiTheme="majorHAnsi" w:eastAsiaTheme="majorHAnsi" w:hAnsiTheme="majorHAnsi"/>
          <w:sz w:val="20"/>
        </w:rPr>
      </w:pPr>
    </w:p>
    <w:tbl>
      <w:tblPr>
        <w:tblStyle w:val="4-5"/>
        <w:tblW w:w="9780" w:type="dxa"/>
        <w:tblInd w:w="534" w:type="dxa"/>
        <w:tblLook w:val="04A0" w:firstRow="1" w:lastRow="0" w:firstColumn="1" w:lastColumn="0" w:noHBand="0" w:noVBand="1"/>
      </w:tblPr>
      <w:tblGrid>
        <w:gridCol w:w="651"/>
        <w:gridCol w:w="1544"/>
        <w:gridCol w:w="1576"/>
        <w:gridCol w:w="761"/>
        <w:gridCol w:w="3200"/>
        <w:gridCol w:w="2048"/>
      </w:tblGrid>
      <w:tr w:rsidR="00BA29FB" w:rsidRPr="00E661ED" w14:paraId="45F01BF5" w14:textId="77777777" w:rsidTr="00BA29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</w:tcPr>
          <w:p w14:paraId="77D1FBEC" w14:textId="77777777" w:rsidR="00BA29FB" w:rsidRPr="00E719D5" w:rsidRDefault="00BA29FB" w:rsidP="00BF037C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lastRenderedPageBreak/>
              <w:t>순번</w:t>
            </w:r>
          </w:p>
        </w:tc>
        <w:tc>
          <w:tcPr>
            <w:tcW w:w="1544" w:type="dxa"/>
          </w:tcPr>
          <w:p w14:paraId="4DBA727D" w14:textId="77777777" w:rsidR="00BA29FB" w:rsidRPr="00BA29FB" w:rsidRDefault="00BA29FB" w:rsidP="00BF037C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b w:val="0"/>
                <w:bCs w:val="0"/>
                <w:sz w:val="18"/>
                <w:szCs w:val="18"/>
              </w:rPr>
            </w:pPr>
            <w:r w:rsidRPr="00BA29FB">
              <w:rPr>
                <w:rFonts w:hint="eastAsia"/>
                <w:b w:val="0"/>
                <w:bCs w:val="0"/>
                <w:sz w:val="18"/>
                <w:szCs w:val="18"/>
              </w:rPr>
              <w:t>항목명</w:t>
            </w:r>
          </w:p>
        </w:tc>
        <w:tc>
          <w:tcPr>
            <w:tcW w:w="1576" w:type="dxa"/>
          </w:tcPr>
          <w:p w14:paraId="04C6F2AA" w14:textId="77777777" w:rsidR="00BA29FB" w:rsidRPr="00E719D5" w:rsidRDefault="00BA29FB" w:rsidP="00BF037C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파라미터</w:t>
            </w:r>
          </w:p>
        </w:tc>
        <w:tc>
          <w:tcPr>
            <w:tcW w:w="761" w:type="dxa"/>
          </w:tcPr>
          <w:p w14:paraId="5F5821A6" w14:textId="77777777" w:rsidR="00BA29FB" w:rsidRPr="00E719D5" w:rsidRDefault="00BA29FB" w:rsidP="00BF037C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bCs w:val="0"/>
                <w:sz w:val="18"/>
                <w:szCs w:val="18"/>
              </w:rPr>
              <w:t>값</w:t>
            </w:r>
          </w:p>
        </w:tc>
        <w:tc>
          <w:tcPr>
            <w:tcW w:w="3200" w:type="dxa"/>
          </w:tcPr>
          <w:p w14:paraId="530FB87E" w14:textId="77777777" w:rsidR="00BA29FB" w:rsidRPr="00E719D5" w:rsidRDefault="00BA29FB" w:rsidP="00BF037C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체크해야 할 내용</w:t>
            </w:r>
          </w:p>
        </w:tc>
        <w:tc>
          <w:tcPr>
            <w:tcW w:w="2048" w:type="dxa"/>
          </w:tcPr>
          <w:p w14:paraId="1D2595CA" w14:textId="77777777" w:rsidR="00BA29FB" w:rsidRPr="00E719D5" w:rsidRDefault="00BA29FB" w:rsidP="00BF037C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메시지</w:t>
            </w:r>
          </w:p>
        </w:tc>
      </w:tr>
      <w:tr w:rsidR="00BA29FB" w:rsidRPr="00443441" w14:paraId="0E541A4E" w14:textId="77777777" w:rsidTr="00BA2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</w:tcPr>
          <w:p w14:paraId="276D5AF9" w14:textId="77777777" w:rsidR="00BA29FB" w:rsidRPr="00E719D5" w:rsidRDefault="00BA29FB" w:rsidP="00BF037C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1</w:t>
            </w:r>
          </w:p>
        </w:tc>
        <w:tc>
          <w:tcPr>
            <w:tcW w:w="1544" w:type="dxa"/>
          </w:tcPr>
          <w:p w14:paraId="2947DB8C" w14:textId="77777777" w:rsidR="00BA29FB" w:rsidRPr="00E719D5" w:rsidRDefault="00BA29FB" w:rsidP="00BF037C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576" w:type="dxa"/>
          </w:tcPr>
          <w:p w14:paraId="44BE6293" w14:textId="77777777" w:rsidR="00BA29FB" w:rsidRPr="00E719D5" w:rsidRDefault="00BA29FB" w:rsidP="00BF037C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1" w:type="dxa"/>
          </w:tcPr>
          <w:p w14:paraId="56D87DA3" w14:textId="77777777" w:rsidR="00BA29FB" w:rsidRPr="00E719D5" w:rsidRDefault="00BA29FB" w:rsidP="00BF0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문자</w:t>
            </w:r>
          </w:p>
        </w:tc>
        <w:tc>
          <w:tcPr>
            <w:tcW w:w="3200" w:type="dxa"/>
          </w:tcPr>
          <w:p w14:paraId="4A58C70E" w14:textId="77777777" w:rsidR="00BA29FB" w:rsidRPr="00E719D5" w:rsidRDefault="00BA29FB" w:rsidP="00BF037C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48" w:type="dxa"/>
          </w:tcPr>
          <w:p w14:paraId="4AD9530E" w14:textId="77777777" w:rsidR="00BA29FB" w:rsidRPr="00E719D5" w:rsidRDefault="00BA29FB" w:rsidP="00BF037C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5F01514B" w14:textId="77777777" w:rsidR="00B13F33" w:rsidRPr="001D31EF" w:rsidRDefault="00B13F33" w:rsidP="00B13F33">
      <w:pPr>
        <w:pStyle w:val="aa"/>
        <w:shd w:val="clear" w:color="auto" w:fill="FFFFFF"/>
        <w:rPr>
          <w:rFonts w:asciiTheme="majorHAnsi" w:eastAsiaTheme="majorHAnsi" w:hAnsiTheme="majorHAnsi"/>
          <w:sz w:val="20"/>
        </w:rPr>
      </w:pPr>
    </w:p>
    <w:p w14:paraId="50989518" w14:textId="77777777" w:rsidR="00B13F33" w:rsidRPr="00955FFB" w:rsidRDefault="00B13F33" w:rsidP="00B13F33">
      <w:pPr>
        <w:pStyle w:val="2"/>
        <w:numPr>
          <w:ilvl w:val="1"/>
          <w:numId w:val="3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95" w:name="_Toc140160196"/>
      <w:r w:rsidRPr="00955FFB">
        <w:rPr>
          <w:rFonts w:asciiTheme="majorHAnsi" w:eastAsiaTheme="majorHAnsi" w:hAnsiTheme="majorHAnsi" w:hint="eastAsia"/>
          <w:color w:val="3399FF"/>
          <w:sz w:val="24"/>
          <w:szCs w:val="24"/>
        </w:rPr>
        <w:t>플러그인 및 모듈명</w:t>
      </w:r>
      <w:bookmarkEnd w:id="95"/>
    </w:p>
    <w:p w14:paraId="089C9450" w14:textId="77777777" w:rsidR="00B13F33" w:rsidRPr="005C0920" w:rsidRDefault="00B13F33" w:rsidP="00B13F33">
      <w:pPr>
        <w:pStyle w:val="a7"/>
        <w:widowControl/>
        <w:numPr>
          <w:ilvl w:val="0"/>
          <w:numId w:val="13"/>
        </w:numPr>
        <w:pBdr>
          <w:bottom w:val="single" w:sz="6" w:space="5" w:color="CCCCCC"/>
        </w:pBdr>
        <w:shd w:val="clear" w:color="auto" w:fill="FFFFFF"/>
        <w:wordWrap/>
        <w:autoSpaceDE/>
        <w:autoSpaceDN/>
        <w:spacing w:after="150" w:line="240" w:lineRule="auto"/>
        <w:ind w:leftChars="0"/>
        <w:jc w:val="left"/>
        <w:outlineLvl w:val="1"/>
        <w:rPr>
          <w:rFonts w:asciiTheme="majorHAnsi" w:eastAsiaTheme="majorHAnsi" w:hAnsiTheme="majorHAnsi" w:cs="굴림"/>
          <w:b/>
          <w:bCs/>
          <w:vanish/>
          <w:color w:val="3399FF"/>
          <w:kern w:val="0"/>
          <w:sz w:val="24"/>
          <w:szCs w:val="24"/>
        </w:rPr>
      </w:pPr>
      <w:bookmarkStart w:id="96" w:name="_Toc140150254"/>
      <w:bookmarkStart w:id="97" w:name="_Toc140159410"/>
      <w:bookmarkStart w:id="98" w:name="_Toc140160197"/>
      <w:bookmarkEnd w:id="96"/>
      <w:bookmarkEnd w:id="97"/>
      <w:bookmarkEnd w:id="98"/>
    </w:p>
    <w:tbl>
      <w:tblPr>
        <w:tblStyle w:val="4-5"/>
        <w:tblW w:w="978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521"/>
        <w:gridCol w:w="2551"/>
      </w:tblGrid>
      <w:tr w:rsidR="00B13F33" w14:paraId="0B329902" w14:textId="77777777" w:rsidTr="00656A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79F26553" w14:textId="77777777" w:rsidR="00B13F33" w:rsidRPr="00E719D5" w:rsidRDefault="00B13F33" w:rsidP="00656A88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순번</w:t>
            </w:r>
          </w:p>
        </w:tc>
        <w:tc>
          <w:tcPr>
            <w:tcW w:w="6521" w:type="dxa"/>
          </w:tcPr>
          <w:p w14:paraId="63261E0E" w14:textId="77777777" w:rsidR="00B13F33" w:rsidRPr="00E719D5" w:rsidRDefault="00B13F33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플러그인명/모듈명</w:t>
            </w:r>
          </w:p>
        </w:tc>
        <w:tc>
          <w:tcPr>
            <w:tcW w:w="2551" w:type="dxa"/>
          </w:tcPr>
          <w:p w14:paraId="485BF77F" w14:textId="77777777" w:rsidR="00B13F33" w:rsidRPr="00E719D5" w:rsidRDefault="00B13F33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설명</w:t>
            </w:r>
          </w:p>
        </w:tc>
      </w:tr>
      <w:tr w:rsidR="00B13F33" w14:paraId="4EC2763E" w14:textId="77777777" w:rsidTr="0065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2F249B59" w14:textId="77777777" w:rsidR="00B13F33" w:rsidRPr="00E719D5" w:rsidRDefault="00B13F33" w:rsidP="00656A88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1</w:t>
            </w:r>
          </w:p>
        </w:tc>
        <w:tc>
          <w:tcPr>
            <w:tcW w:w="6521" w:type="dxa"/>
          </w:tcPr>
          <w:p w14:paraId="2A6872F6" w14:textId="77777777" w:rsidR="00B13F33" w:rsidRPr="00E719D5" w:rsidRDefault="00B13F33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hyundai_autoever_control</w:t>
            </w:r>
            <w:r w:rsidRPr="00E719D5">
              <w:rPr>
                <w:sz w:val="18"/>
                <w:szCs w:val="18"/>
              </w:rPr>
              <w:t>/</w:t>
            </w:r>
            <w:r w:rsidRPr="00E719D5">
              <w:rPr>
                <w:rFonts w:hint="eastAsia"/>
                <w:sz w:val="18"/>
                <w:szCs w:val="18"/>
              </w:rPr>
              <w:t>ap</w:t>
            </w:r>
            <w:r w:rsidRPr="00E719D5">
              <w:rPr>
                <w:sz w:val="18"/>
                <w:szCs w:val="18"/>
              </w:rPr>
              <w:t>p/controllers/</w:t>
            </w:r>
            <w:r>
              <w:rPr>
                <w:sz w:val="18"/>
                <w:szCs w:val="18"/>
              </w:rPr>
              <w:t>hyundai_autoever_</w:t>
            </w:r>
            <w:r w:rsidRPr="00E719D5">
              <w:rPr>
                <w:sz w:val="18"/>
                <w:szCs w:val="18"/>
              </w:rPr>
              <w:t>controller.rb</w:t>
            </w:r>
          </w:p>
        </w:tc>
        <w:tc>
          <w:tcPr>
            <w:tcW w:w="2551" w:type="dxa"/>
          </w:tcPr>
          <w:p w14:paraId="040F01BE" w14:textId="77777777" w:rsidR="00B13F33" w:rsidRPr="00E719D5" w:rsidRDefault="00B13F33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033AA8EC" w14:textId="77777777" w:rsidR="008B2A38" w:rsidRDefault="008B2A38" w:rsidP="008B2A38">
      <w:pPr>
        <w:rPr>
          <w:rFonts w:eastAsiaTheme="majorHAnsi"/>
          <w:b/>
          <w:color w:val="555555"/>
          <w:sz w:val="39"/>
          <w:szCs w:val="39"/>
        </w:rPr>
      </w:pPr>
    </w:p>
    <w:p w14:paraId="4CB12398" w14:textId="77777777" w:rsidR="008B2A38" w:rsidRDefault="008B2A38">
      <w:pPr>
        <w:widowControl/>
        <w:wordWrap/>
        <w:autoSpaceDE/>
        <w:autoSpaceDN/>
        <w:rPr>
          <w:rFonts w:asciiTheme="majorHAnsi" w:eastAsiaTheme="majorHAnsi" w:hAnsiTheme="majorHAnsi" w:cstheme="majorBidi"/>
          <w:b/>
          <w:color w:val="555555"/>
          <w:sz w:val="39"/>
          <w:szCs w:val="39"/>
        </w:rPr>
      </w:pPr>
      <w:r>
        <w:rPr>
          <w:rFonts w:eastAsiaTheme="majorHAnsi"/>
          <w:b/>
          <w:color w:val="555555"/>
          <w:sz w:val="39"/>
          <w:szCs w:val="39"/>
        </w:rPr>
        <w:br w:type="page"/>
      </w:r>
    </w:p>
    <w:p w14:paraId="63596C0A" w14:textId="7C6F1622" w:rsidR="00642EAD" w:rsidRPr="00C47679" w:rsidRDefault="00C212F8" w:rsidP="00642EAD">
      <w:pPr>
        <w:pStyle w:val="10"/>
        <w:numPr>
          <w:ilvl w:val="0"/>
          <w:numId w:val="2"/>
        </w:numPr>
        <w:shd w:val="clear" w:color="auto" w:fill="FFFFFF"/>
        <w:spacing w:after="150"/>
        <w:ind w:left="567" w:hanging="567"/>
        <w:rPr>
          <w:rFonts w:eastAsiaTheme="majorHAnsi"/>
          <w:b/>
          <w:color w:val="555555"/>
          <w:sz w:val="39"/>
          <w:szCs w:val="39"/>
        </w:rPr>
      </w:pPr>
      <w:bookmarkStart w:id="99" w:name="_Toc140160198"/>
      <w:r>
        <w:rPr>
          <w:rFonts w:eastAsiaTheme="majorHAnsi" w:hint="eastAsia"/>
          <w:b/>
          <w:color w:val="555555"/>
          <w:sz w:val="39"/>
          <w:szCs w:val="39"/>
        </w:rPr>
        <w:lastRenderedPageBreak/>
        <w:t xml:space="preserve">통합 배포 및 </w:t>
      </w:r>
      <w:r w:rsidR="00642EAD">
        <w:rPr>
          <w:rFonts w:eastAsiaTheme="majorHAnsi" w:hint="eastAsia"/>
          <w:b/>
          <w:color w:val="555555"/>
          <w:sz w:val="39"/>
          <w:szCs w:val="39"/>
        </w:rPr>
        <w:t>기술지원 소진 알림</w:t>
      </w:r>
      <w:bookmarkEnd w:id="99"/>
    </w:p>
    <w:p w14:paraId="7892B670" w14:textId="77777777" w:rsidR="00642EAD" w:rsidRPr="005C0920" w:rsidRDefault="00642EAD" w:rsidP="003A32E2">
      <w:pPr>
        <w:pStyle w:val="a7"/>
        <w:widowControl/>
        <w:numPr>
          <w:ilvl w:val="0"/>
          <w:numId w:val="28"/>
        </w:numPr>
        <w:pBdr>
          <w:bottom w:val="single" w:sz="6" w:space="5" w:color="CCCCCC"/>
        </w:pBdr>
        <w:shd w:val="clear" w:color="auto" w:fill="FFFFFF"/>
        <w:wordWrap/>
        <w:autoSpaceDE/>
        <w:autoSpaceDN/>
        <w:spacing w:after="150" w:line="240" w:lineRule="auto"/>
        <w:ind w:leftChars="0"/>
        <w:jc w:val="left"/>
        <w:outlineLvl w:val="1"/>
        <w:rPr>
          <w:rFonts w:asciiTheme="majorHAnsi" w:eastAsiaTheme="majorHAnsi" w:hAnsiTheme="majorHAnsi" w:cs="굴림"/>
          <w:b/>
          <w:bCs/>
          <w:vanish/>
          <w:color w:val="3399FF"/>
          <w:kern w:val="0"/>
          <w:sz w:val="24"/>
          <w:szCs w:val="24"/>
        </w:rPr>
      </w:pPr>
      <w:bookmarkStart w:id="100" w:name="_Toc140150256"/>
      <w:bookmarkStart w:id="101" w:name="_Toc140159412"/>
      <w:bookmarkStart w:id="102" w:name="_Toc140160199"/>
      <w:bookmarkEnd w:id="100"/>
      <w:bookmarkEnd w:id="101"/>
      <w:bookmarkEnd w:id="102"/>
    </w:p>
    <w:p w14:paraId="2F6DDBBA" w14:textId="77777777" w:rsidR="00642EAD" w:rsidRPr="00234A09" w:rsidRDefault="00642EAD" w:rsidP="003A32E2">
      <w:pPr>
        <w:pStyle w:val="2"/>
        <w:numPr>
          <w:ilvl w:val="1"/>
          <w:numId w:val="28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103" w:name="_Toc140160200"/>
      <w:r>
        <w:rPr>
          <w:rFonts w:asciiTheme="majorHAnsi" w:eastAsiaTheme="majorHAnsi" w:hAnsiTheme="majorHAnsi" w:hint="eastAsia"/>
          <w:color w:val="3399FF"/>
          <w:sz w:val="24"/>
          <w:szCs w:val="24"/>
        </w:rPr>
        <w:t>개요</w:t>
      </w:r>
      <w:bookmarkEnd w:id="103"/>
    </w:p>
    <w:p w14:paraId="24933DEC" w14:textId="716DF7B4" w:rsidR="00642EAD" w:rsidRDefault="00C212F8" w:rsidP="00642EAD">
      <w:pPr>
        <w:pStyle w:val="aa"/>
        <w:shd w:val="clear" w:color="auto" w:fill="FFFFFF"/>
        <w:ind w:left="28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>통합 배포 및 기술지원 현황을 체크하여 전부 소진되었을 경우 자동으로 소진되었음을 일감 유형별로 안내 메일을 발송한다.</w:t>
      </w:r>
    </w:p>
    <w:p w14:paraId="75EEC06F" w14:textId="7444A0C4" w:rsidR="00642EAD" w:rsidRDefault="000611BE" w:rsidP="000611BE">
      <w:pPr>
        <w:pStyle w:val="aa"/>
        <w:shd w:val="clear" w:color="auto" w:fill="FFFFFF"/>
        <w:ind w:left="284"/>
        <w:jc w:val="center"/>
        <w:rPr>
          <w:rFonts w:asciiTheme="majorHAnsi" w:eastAsiaTheme="majorHAnsi" w:hAnsiTheme="majorHAnsi"/>
          <w:noProof/>
          <w:color w:val="333333"/>
          <w:sz w:val="20"/>
        </w:rPr>
      </w:pPr>
      <w:r w:rsidRPr="000611BE">
        <w:rPr>
          <w:rFonts w:asciiTheme="majorHAnsi" w:eastAsiaTheme="majorHAnsi" w:hAnsiTheme="majorHAnsi"/>
          <w:noProof/>
          <w:color w:val="333333"/>
          <w:sz w:val="20"/>
        </w:rPr>
        <w:drawing>
          <wp:inline distT="0" distB="0" distL="0" distR="0" wp14:anchorId="52A398BF" wp14:editId="7D45B7F1">
            <wp:extent cx="5476473" cy="4637075"/>
            <wp:effectExtent l="19050" t="19050" r="0" b="0"/>
            <wp:docPr id="27387673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767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087" cy="46528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/>
          <w:noProof/>
          <w:color w:val="333333"/>
          <w:sz w:val="20"/>
        </w:rPr>
        <w:br/>
        <w:t>&lt;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프로젝트 설정 화면</w:t>
      </w:r>
      <w:r>
        <w:rPr>
          <w:rFonts w:asciiTheme="majorHAnsi" w:eastAsiaTheme="majorHAnsi" w:hAnsiTheme="majorHAnsi"/>
          <w:noProof/>
          <w:color w:val="333333"/>
          <w:sz w:val="20"/>
        </w:rPr>
        <w:t>&gt;</w:t>
      </w:r>
    </w:p>
    <w:p w14:paraId="1685B727" w14:textId="77777777" w:rsidR="000611BE" w:rsidRDefault="000611BE" w:rsidP="000611BE">
      <w:pPr>
        <w:pStyle w:val="aa"/>
        <w:shd w:val="clear" w:color="auto" w:fill="FFFFFF"/>
        <w:ind w:left="284"/>
        <w:rPr>
          <w:rFonts w:asciiTheme="majorHAnsi" w:eastAsiaTheme="majorHAnsi" w:hAnsiTheme="majorHAnsi"/>
          <w:noProof/>
          <w:color w:val="333333"/>
          <w:sz w:val="20"/>
        </w:rPr>
      </w:pPr>
    </w:p>
    <w:p w14:paraId="6FA026D4" w14:textId="77777777" w:rsidR="000C4986" w:rsidRDefault="000C4986">
      <w:pPr>
        <w:widowControl/>
        <w:wordWrap/>
        <w:autoSpaceDE/>
        <w:autoSpaceDN/>
        <w:rPr>
          <w:rFonts w:asciiTheme="majorHAnsi" w:eastAsiaTheme="majorHAnsi" w:hAnsiTheme="majorHAnsi" w:cs="굴림"/>
          <w:b/>
          <w:bCs/>
          <w:color w:val="3399FF"/>
          <w:kern w:val="0"/>
          <w:sz w:val="24"/>
          <w:szCs w:val="24"/>
        </w:rPr>
      </w:pPr>
      <w:r>
        <w:rPr>
          <w:rFonts w:asciiTheme="majorHAnsi" w:eastAsiaTheme="majorHAnsi" w:hAnsiTheme="majorHAnsi"/>
          <w:color w:val="3399FF"/>
          <w:sz w:val="24"/>
          <w:szCs w:val="24"/>
        </w:rPr>
        <w:br w:type="page"/>
      </w:r>
    </w:p>
    <w:p w14:paraId="07281C5D" w14:textId="2AFAB936" w:rsidR="00593DBF" w:rsidRPr="00234A09" w:rsidRDefault="00593DBF" w:rsidP="00593DBF">
      <w:pPr>
        <w:pStyle w:val="2"/>
        <w:numPr>
          <w:ilvl w:val="1"/>
          <w:numId w:val="28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104" w:name="_Toc140160201"/>
      <w:r>
        <w:rPr>
          <w:rFonts w:asciiTheme="majorHAnsi" w:eastAsiaTheme="majorHAnsi" w:hAnsiTheme="majorHAnsi" w:hint="eastAsia"/>
          <w:color w:val="3399FF"/>
          <w:sz w:val="24"/>
          <w:szCs w:val="24"/>
        </w:rPr>
        <w:lastRenderedPageBreak/>
        <w:t>플러그인 설정</w:t>
      </w:r>
      <w:bookmarkEnd w:id="104"/>
    </w:p>
    <w:p w14:paraId="4D22EFF7" w14:textId="63A7C8DE" w:rsidR="00593DBF" w:rsidRDefault="00A877E8" w:rsidP="00301216">
      <w:pPr>
        <w:pStyle w:val="aa"/>
        <w:shd w:val="clear" w:color="auto" w:fill="FFFFFF"/>
        <w:ind w:left="284"/>
        <w:jc w:val="center"/>
        <w:rPr>
          <w:rFonts w:asciiTheme="majorHAnsi" w:eastAsiaTheme="majorHAnsi" w:hAnsiTheme="majorHAnsi"/>
          <w:noProof/>
          <w:color w:val="333333"/>
          <w:sz w:val="20"/>
        </w:rPr>
      </w:pPr>
      <w:r w:rsidRPr="00A877E8">
        <w:rPr>
          <w:rFonts w:asciiTheme="majorHAnsi" w:eastAsiaTheme="majorHAnsi" w:hAnsiTheme="majorHAnsi"/>
          <w:noProof/>
          <w:color w:val="333333"/>
          <w:sz w:val="20"/>
        </w:rPr>
        <w:drawing>
          <wp:inline distT="0" distB="0" distL="0" distR="0" wp14:anchorId="36D1E7AE" wp14:editId="128F8DFB">
            <wp:extent cx="4536998" cy="3800247"/>
            <wp:effectExtent l="19050" t="19050" r="0" b="0"/>
            <wp:docPr id="29859597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959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3242" cy="38054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01216">
        <w:rPr>
          <w:rFonts w:asciiTheme="majorHAnsi" w:eastAsiaTheme="majorHAnsi" w:hAnsiTheme="majorHAnsi"/>
          <w:noProof/>
          <w:color w:val="333333"/>
          <w:sz w:val="20"/>
        </w:rPr>
        <w:br/>
        <w:t>&lt;</w:t>
      </w:r>
      <w:r w:rsidR="00301216">
        <w:rPr>
          <w:rFonts w:asciiTheme="majorHAnsi" w:eastAsiaTheme="majorHAnsi" w:hAnsiTheme="majorHAnsi" w:hint="eastAsia"/>
          <w:noProof/>
          <w:color w:val="333333"/>
          <w:sz w:val="20"/>
        </w:rPr>
        <w:t>통합 배포 및 기술지원 소진 알림 설정</w:t>
      </w:r>
      <w:r w:rsidR="00301216">
        <w:rPr>
          <w:rFonts w:asciiTheme="majorHAnsi" w:eastAsiaTheme="majorHAnsi" w:hAnsiTheme="majorHAnsi"/>
          <w:noProof/>
          <w:color w:val="333333"/>
          <w:sz w:val="20"/>
        </w:rPr>
        <w:t>&gt;</w:t>
      </w:r>
    </w:p>
    <w:tbl>
      <w:tblPr>
        <w:tblStyle w:val="4-5"/>
        <w:tblW w:w="9780" w:type="dxa"/>
        <w:tblInd w:w="534" w:type="dxa"/>
        <w:tblLook w:val="04A0" w:firstRow="1" w:lastRow="0" w:firstColumn="1" w:lastColumn="0" w:noHBand="0" w:noVBand="1"/>
      </w:tblPr>
      <w:tblGrid>
        <w:gridCol w:w="708"/>
        <w:gridCol w:w="2977"/>
        <w:gridCol w:w="709"/>
        <w:gridCol w:w="3260"/>
        <w:gridCol w:w="2126"/>
      </w:tblGrid>
      <w:tr w:rsidR="00301216" w:rsidRPr="00E719D5" w14:paraId="7A484A60" w14:textId="77777777" w:rsidTr="00292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0B03B26E" w14:textId="77777777" w:rsidR="00301216" w:rsidRPr="00E719D5" w:rsidRDefault="00301216" w:rsidP="00656A88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순번</w:t>
            </w:r>
          </w:p>
        </w:tc>
        <w:tc>
          <w:tcPr>
            <w:tcW w:w="2977" w:type="dxa"/>
          </w:tcPr>
          <w:p w14:paraId="27E0EA99" w14:textId="77777777" w:rsidR="00301216" w:rsidRPr="00E719D5" w:rsidRDefault="00301216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rFonts w:hint="eastAsia"/>
                <w:b w:val="0"/>
                <w:sz w:val="18"/>
                <w:szCs w:val="18"/>
              </w:rPr>
              <w:t>항목명</w:t>
            </w:r>
          </w:p>
        </w:tc>
        <w:tc>
          <w:tcPr>
            <w:tcW w:w="709" w:type="dxa"/>
          </w:tcPr>
          <w:p w14:paraId="7A94B1BE" w14:textId="77777777" w:rsidR="00301216" w:rsidRPr="00E719D5" w:rsidRDefault="00301216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형식</w:t>
            </w:r>
          </w:p>
        </w:tc>
        <w:tc>
          <w:tcPr>
            <w:tcW w:w="3260" w:type="dxa"/>
          </w:tcPr>
          <w:p w14:paraId="3573AEC6" w14:textId="77777777" w:rsidR="00301216" w:rsidRPr="00E719D5" w:rsidRDefault="00301216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rFonts w:hint="eastAsia"/>
                <w:b w:val="0"/>
                <w:sz w:val="18"/>
                <w:szCs w:val="18"/>
              </w:rPr>
              <w:t>설명</w:t>
            </w:r>
          </w:p>
        </w:tc>
        <w:tc>
          <w:tcPr>
            <w:tcW w:w="2126" w:type="dxa"/>
          </w:tcPr>
          <w:p w14:paraId="3204B95F" w14:textId="77777777" w:rsidR="00301216" w:rsidRPr="00E719D5" w:rsidRDefault="00301216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>
              <w:rPr>
                <w:rFonts w:hint="eastAsia"/>
                <w:b w:val="0"/>
                <w:sz w:val="18"/>
                <w:szCs w:val="18"/>
              </w:rPr>
              <w:t>비고</w:t>
            </w:r>
          </w:p>
        </w:tc>
      </w:tr>
      <w:tr w:rsidR="00301216" w:rsidRPr="00E719D5" w14:paraId="7E709964" w14:textId="77777777" w:rsidTr="00292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425A2F0C" w14:textId="77777777" w:rsidR="00301216" w:rsidRPr="00E719D5" w:rsidRDefault="00301216" w:rsidP="00656A88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1</w:t>
            </w:r>
          </w:p>
        </w:tc>
        <w:tc>
          <w:tcPr>
            <w:tcW w:w="2977" w:type="dxa"/>
          </w:tcPr>
          <w:p w14:paraId="18CBC809" w14:textId="3396E4CC" w:rsidR="00301216" w:rsidRPr="00DE7632" w:rsidRDefault="00DE7632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E7632">
              <w:rPr>
                <w:rFonts w:hint="eastAsia"/>
                <w:sz w:val="18"/>
                <w:szCs w:val="18"/>
              </w:rPr>
              <w:t>통합</w:t>
            </w:r>
            <w:r w:rsidRPr="00DE7632">
              <w:rPr>
                <w:sz w:val="18"/>
                <w:szCs w:val="18"/>
              </w:rPr>
              <w:t xml:space="preserve"> 배포 한도로 사용할 사용자 정의 항목(프로젝트) 선택</w:t>
            </w:r>
          </w:p>
        </w:tc>
        <w:tc>
          <w:tcPr>
            <w:tcW w:w="709" w:type="dxa"/>
          </w:tcPr>
          <w:p w14:paraId="5CC5D197" w14:textId="77777777" w:rsidR="00301216" w:rsidRPr="00E719D5" w:rsidRDefault="00301216" w:rsidP="0065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260" w:type="dxa"/>
          </w:tcPr>
          <w:p w14:paraId="2C068345" w14:textId="340E8F80" w:rsidR="00301216" w:rsidRPr="00E719D5" w:rsidRDefault="00E60F2D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통합 배포 한도의 값을 체크할 항목을 설정한다.</w:t>
            </w:r>
          </w:p>
        </w:tc>
        <w:tc>
          <w:tcPr>
            <w:tcW w:w="2126" w:type="dxa"/>
          </w:tcPr>
          <w:p w14:paraId="10E6B9BF" w14:textId="39F62BB9" w:rsidR="00301216" w:rsidRPr="00E719D5" w:rsidRDefault="00BA65D0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이하 공통적으로 가나다 순으로 표시한다.</w:t>
            </w:r>
          </w:p>
        </w:tc>
      </w:tr>
      <w:tr w:rsidR="00DE7632" w:rsidRPr="00E719D5" w14:paraId="17B1F2F5" w14:textId="77777777" w:rsidTr="00292CF1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1F4FD552" w14:textId="20C26EDB" w:rsidR="00DE7632" w:rsidRPr="00DE7632" w:rsidRDefault="00DE7632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 w:rsidRPr="00DE7632">
              <w:rPr>
                <w:rFonts w:hint="eastAsia"/>
                <w:b w:val="0"/>
                <w:bCs w:val="0"/>
                <w:sz w:val="18"/>
                <w:szCs w:val="18"/>
              </w:rPr>
              <w:t>2</w:t>
            </w:r>
          </w:p>
        </w:tc>
        <w:tc>
          <w:tcPr>
            <w:tcW w:w="2977" w:type="dxa"/>
          </w:tcPr>
          <w:p w14:paraId="54B77A70" w14:textId="130B1DD0" w:rsidR="00DE7632" w:rsidRPr="00DE7632" w:rsidRDefault="00DE7632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bookmarkStart w:id="105" w:name="_Hlk140154878"/>
            <w:r w:rsidRPr="00DE7632">
              <w:rPr>
                <w:rFonts w:hint="eastAsia"/>
                <w:sz w:val="18"/>
                <w:szCs w:val="18"/>
              </w:rPr>
              <w:t>통합</w:t>
            </w:r>
            <w:r w:rsidRPr="00DE7632">
              <w:rPr>
                <w:sz w:val="18"/>
                <w:szCs w:val="18"/>
              </w:rPr>
              <w:t xml:space="preserve"> 배포 한도의 일감 유형</w:t>
            </w:r>
            <w:r w:rsidR="00E17065">
              <w:rPr>
                <w:rFonts w:hint="eastAsia"/>
                <w:sz w:val="18"/>
                <w:szCs w:val="18"/>
              </w:rPr>
              <w:t>(</w:t>
            </w:r>
            <w:r w:rsidR="00E17065" w:rsidRPr="00BA65D0">
              <w:rPr>
                <w:rFonts w:hint="eastAsia"/>
                <w:sz w:val="18"/>
                <w:szCs w:val="18"/>
              </w:rPr>
              <w:t>SWP_Delivery</w:t>
            </w:r>
            <w:r w:rsidR="00E17065">
              <w:rPr>
                <w:sz w:val="18"/>
                <w:szCs w:val="18"/>
              </w:rPr>
              <w:t>)</w:t>
            </w:r>
            <w:r w:rsidRPr="00DE7632">
              <w:rPr>
                <w:sz w:val="18"/>
                <w:szCs w:val="18"/>
              </w:rPr>
              <w:t xml:space="preserve"> 선택</w:t>
            </w:r>
            <w:bookmarkEnd w:id="105"/>
          </w:p>
        </w:tc>
        <w:tc>
          <w:tcPr>
            <w:tcW w:w="709" w:type="dxa"/>
          </w:tcPr>
          <w:p w14:paraId="1DE0F7C0" w14:textId="4A53C086" w:rsidR="00DE7632" w:rsidRDefault="00DE7632" w:rsidP="00656A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260" w:type="dxa"/>
          </w:tcPr>
          <w:p w14:paraId="5A8D4B27" w14:textId="428B7CE5" w:rsidR="00DE7632" w:rsidRDefault="00E60F2D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통합 배포 한도의 일감 유형을 선택한다.</w:t>
            </w:r>
          </w:p>
        </w:tc>
        <w:tc>
          <w:tcPr>
            <w:tcW w:w="2126" w:type="dxa"/>
          </w:tcPr>
          <w:p w14:paraId="7988FF2A" w14:textId="60D08D20" w:rsidR="00DE7632" w:rsidRDefault="00BA65D0" w:rsidP="00656A8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A65D0">
              <w:rPr>
                <w:rFonts w:hint="eastAsia"/>
                <w:sz w:val="18"/>
                <w:szCs w:val="18"/>
              </w:rPr>
              <w:t>SWP_Delivery</w:t>
            </w:r>
          </w:p>
        </w:tc>
      </w:tr>
      <w:tr w:rsidR="00DE7632" w:rsidRPr="00E719D5" w14:paraId="21D7D21D" w14:textId="77777777" w:rsidTr="00292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1AB7E421" w14:textId="6FA458EE" w:rsidR="00DE7632" w:rsidRPr="00DE7632" w:rsidRDefault="00DE7632" w:rsidP="00656A8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3</w:t>
            </w:r>
          </w:p>
        </w:tc>
        <w:tc>
          <w:tcPr>
            <w:tcW w:w="2977" w:type="dxa"/>
          </w:tcPr>
          <w:p w14:paraId="1BB797D0" w14:textId="3F1AFD02" w:rsidR="00DE7632" w:rsidRPr="00DE7632" w:rsidRDefault="00DE7632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E7632">
              <w:rPr>
                <w:sz w:val="18"/>
                <w:szCs w:val="18"/>
              </w:rPr>
              <w:t>On-line 계약 건으로 사용할 사용자 정의 항목(프로젝트) 선택</w:t>
            </w:r>
          </w:p>
        </w:tc>
        <w:tc>
          <w:tcPr>
            <w:tcW w:w="709" w:type="dxa"/>
          </w:tcPr>
          <w:p w14:paraId="6D47C786" w14:textId="671808C0" w:rsidR="00DE7632" w:rsidRDefault="008F5365" w:rsidP="00656A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260" w:type="dxa"/>
          </w:tcPr>
          <w:p w14:paraId="75BE4C06" w14:textId="6C4CEF11" w:rsidR="00DE7632" w:rsidRDefault="00E60F2D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프로젝트</w:t>
            </w:r>
            <w:r w:rsidR="00BA65D0">
              <w:rPr>
                <w:rFonts w:hint="eastAsia"/>
                <w:sz w:val="18"/>
                <w:szCs w:val="18"/>
              </w:rPr>
              <w:t xml:space="preserve">의 사용자 정의 항목인 </w:t>
            </w:r>
            <w:r w:rsidR="00BA65D0">
              <w:rPr>
                <w:sz w:val="18"/>
                <w:szCs w:val="18"/>
              </w:rPr>
              <w:t>‘</w:t>
            </w:r>
            <w:r w:rsidR="00BA65D0" w:rsidRPr="00DE7632">
              <w:rPr>
                <w:sz w:val="18"/>
                <w:szCs w:val="18"/>
              </w:rPr>
              <w:t xml:space="preserve">On-line 계약 </w:t>
            </w:r>
            <w:r w:rsidR="00BA65D0">
              <w:rPr>
                <w:rFonts w:hint="eastAsia"/>
                <w:sz w:val="18"/>
                <w:szCs w:val="18"/>
              </w:rPr>
              <w:t>건</w:t>
            </w:r>
            <w:r w:rsidR="00BA65D0">
              <w:rPr>
                <w:sz w:val="18"/>
                <w:szCs w:val="18"/>
              </w:rPr>
              <w:t>’</w:t>
            </w:r>
            <w:r w:rsidR="00BA65D0">
              <w:rPr>
                <w:rFonts w:hint="eastAsia"/>
                <w:sz w:val="18"/>
                <w:szCs w:val="18"/>
              </w:rPr>
              <w:t>을 선택한다.</w:t>
            </w:r>
          </w:p>
        </w:tc>
        <w:tc>
          <w:tcPr>
            <w:tcW w:w="2126" w:type="dxa"/>
          </w:tcPr>
          <w:p w14:paraId="20777532" w14:textId="16FBBE20" w:rsidR="00DE7632" w:rsidRPr="00DE7632" w:rsidRDefault="00DE7632" w:rsidP="00BA65D0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A877E8" w:rsidRPr="00E719D5" w14:paraId="55D99CB9" w14:textId="77777777" w:rsidTr="00292CF1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298C6C62" w14:textId="185E5275" w:rsidR="00A877E8" w:rsidRDefault="00A877E8" w:rsidP="00A877E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4</w:t>
            </w:r>
          </w:p>
        </w:tc>
        <w:tc>
          <w:tcPr>
            <w:tcW w:w="2977" w:type="dxa"/>
          </w:tcPr>
          <w:p w14:paraId="0B26B58F" w14:textId="20837CBD" w:rsidR="00A877E8" w:rsidRPr="00DE7632" w:rsidRDefault="00A877E8" w:rsidP="00A877E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E7632">
              <w:rPr>
                <w:sz w:val="18"/>
                <w:szCs w:val="18"/>
              </w:rPr>
              <w:t>Real-time 지원 계약 건으로 사용할 사용자 정의 항목(프로젝트) 선택</w:t>
            </w:r>
          </w:p>
        </w:tc>
        <w:tc>
          <w:tcPr>
            <w:tcW w:w="709" w:type="dxa"/>
          </w:tcPr>
          <w:p w14:paraId="670FED23" w14:textId="6F551235" w:rsidR="00A877E8" w:rsidRDefault="00A877E8" w:rsidP="00A877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260" w:type="dxa"/>
          </w:tcPr>
          <w:p w14:paraId="69094EC6" w14:textId="2DA87A42" w:rsidR="00A877E8" w:rsidRDefault="00A877E8" w:rsidP="00A877E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프로젝트의 사용자 정의 항목인 </w:t>
            </w:r>
            <w:r>
              <w:rPr>
                <w:sz w:val="18"/>
                <w:szCs w:val="18"/>
              </w:rPr>
              <w:t>‘</w:t>
            </w:r>
            <w:r w:rsidRPr="00DE7632">
              <w:rPr>
                <w:sz w:val="18"/>
                <w:szCs w:val="18"/>
              </w:rPr>
              <w:t>Real-time 지원 계약 건</w:t>
            </w:r>
            <w:r>
              <w:rPr>
                <w:sz w:val="18"/>
                <w:szCs w:val="18"/>
              </w:rPr>
              <w:t>’</w:t>
            </w:r>
            <w:r>
              <w:rPr>
                <w:rFonts w:hint="eastAsia"/>
                <w:sz w:val="18"/>
                <w:szCs w:val="18"/>
              </w:rPr>
              <w:t>을 선택한다.</w:t>
            </w:r>
          </w:p>
        </w:tc>
        <w:tc>
          <w:tcPr>
            <w:tcW w:w="2126" w:type="dxa"/>
          </w:tcPr>
          <w:p w14:paraId="251FF3D3" w14:textId="5BFDD4B5" w:rsidR="00A877E8" w:rsidRPr="00DE7632" w:rsidRDefault="00A877E8" w:rsidP="00A877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A877E8" w:rsidRPr="00E719D5" w14:paraId="7405F7C6" w14:textId="77777777" w:rsidTr="00292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03F25E79" w14:textId="23FF67CF" w:rsidR="00A877E8" w:rsidRDefault="00A877E8" w:rsidP="00A877E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5</w:t>
            </w:r>
          </w:p>
        </w:tc>
        <w:tc>
          <w:tcPr>
            <w:tcW w:w="2977" w:type="dxa"/>
          </w:tcPr>
          <w:p w14:paraId="041EF298" w14:textId="0B99FA81" w:rsidR="00A877E8" w:rsidRPr="00DE7632" w:rsidRDefault="00A877E8" w:rsidP="00A877E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E7632">
              <w:rPr>
                <w:sz w:val="18"/>
                <w:szCs w:val="18"/>
              </w:rPr>
              <w:t>Real-time 지원 계약 건으로 집계할 일감 유형</w:t>
            </w:r>
            <w:r w:rsidR="00EB089D">
              <w:rPr>
                <w:rFonts w:hint="eastAsia"/>
                <w:sz w:val="18"/>
                <w:szCs w:val="18"/>
              </w:rPr>
              <w:t>(</w:t>
            </w:r>
            <w:r w:rsidR="00EB089D">
              <w:rPr>
                <w:sz w:val="18"/>
                <w:szCs w:val="18"/>
              </w:rPr>
              <w:t>S</w:t>
            </w:r>
            <w:r w:rsidR="00EB089D" w:rsidRPr="00BA65D0">
              <w:rPr>
                <w:rFonts w:hint="eastAsia"/>
                <w:sz w:val="18"/>
                <w:szCs w:val="18"/>
              </w:rPr>
              <w:t>upport_</w:t>
            </w:r>
            <w:r w:rsidR="00EB089D">
              <w:rPr>
                <w:sz w:val="18"/>
                <w:szCs w:val="18"/>
              </w:rPr>
              <w:t>O</w:t>
            </w:r>
            <w:r w:rsidR="00EB089D" w:rsidRPr="00BA65D0">
              <w:rPr>
                <w:rFonts w:hint="eastAsia"/>
                <w:sz w:val="18"/>
                <w:szCs w:val="18"/>
              </w:rPr>
              <w:t>ffline</w:t>
            </w:r>
            <w:r w:rsidR="00EB089D">
              <w:rPr>
                <w:sz w:val="18"/>
                <w:szCs w:val="18"/>
              </w:rPr>
              <w:t>)</w:t>
            </w:r>
            <w:r w:rsidRPr="00DE7632">
              <w:rPr>
                <w:sz w:val="18"/>
                <w:szCs w:val="18"/>
              </w:rPr>
              <w:t xml:space="preserve"> 선택</w:t>
            </w:r>
          </w:p>
        </w:tc>
        <w:tc>
          <w:tcPr>
            <w:tcW w:w="709" w:type="dxa"/>
          </w:tcPr>
          <w:p w14:paraId="324D7242" w14:textId="132A1E5C" w:rsidR="00A877E8" w:rsidRDefault="00A877E8" w:rsidP="00A877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260" w:type="dxa"/>
          </w:tcPr>
          <w:p w14:paraId="60251AED" w14:textId="51DB7388" w:rsidR="00A877E8" w:rsidRDefault="00A877E8" w:rsidP="00A877E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E7632">
              <w:rPr>
                <w:sz w:val="18"/>
                <w:szCs w:val="18"/>
              </w:rPr>
              <w:t>Real-time 지원 계약 건으로 집계할 일감 유형 선택</w:t>
            </w:r>
            <w:r>
              <w:rPr>
                <w:rFonts w:hint="eastAsia"/>
                <w:sz w:val="18"/>
                <w:szCs w:val="18"/>
              </w:rPr>
              <w:t>한다.</w:t>
            </w:r>
          </w:p>
        </w:tc>
        <w:tc>
          <w:tcPr>
            <w:tcW w:w="2126" w:type="dxa"/>
          </w:tcPr>
          <w:p w14:paraId="0A86E4D8" w14:textId="6AEC0684" w:rsidR="00A877E8" w:rsidRPr="00DE7632" w:rsidRDefault="00A877E8" w:rsidP="00A877E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BA65D0">
              <w:rPr>
                <w:rFonts w:hint="eastAsia"/>
                <w:sz w:val="18"/>
                <w:szCs w:val="18"/>
              </w:rPr>
              <w:t>upport_</w:t>
            </w:r>
            <w:r>
              <w:rPr>
                <w:sz w:val="18"/>
                <w:szCs w:val="18"/>
              </w:rPr>
              <w:t>O</w:t>
            </w:r>
            <w:r w:rsidRPr="00BA65D0">
              <w:rPr>
                <w:rFonts w:hint="eastAsia"/>
                <w:sz w:val="18"/>
                <w:szCs w:val="18"/>
              </w:rPr>
              <w:t>ffline</w:t>
            </w:r>
          </w:p>
        </w:tc>
      </w:tr>
      <w:tr w:rsidR="00A877E8" w:rsidRPr="00E719D5" w14:paraId="0932DE03" w14:textId="77777777" w:rsidTr="00292CF1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588E3050" w14:textId="7F7BE0A5" w:rsidR="00A877E8" w:rsidRDefault="00A877E8" w:rsidP="00A877E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14:paraId="61E04EFE" w14:textId="7BC2D52F" w:rsidR="00A877E8" w:rsidRPr="00DE7632" w:rsidRDefault="00A877E8" w:rsidP="00A877E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E7632">
              <w:rPr>
                <w:sz w:val="18"/>
                <w:szCs w:val="18"/>
              </w:rPr>
              <w:t>Technical Review계약 건으로 사용할 사용자 정의 항목(프로젝트) 선택</w:t>
            </w:r>
          </w:p>
        </w:tc>
        <w:tc>
          <w:tcPr>
            <w:tcW w:w="709" w:type="dxa"/>
          </w:tcPr>
          <w:p w14:paraId="75434F9F" w14:textId="7C79672E" w:rsidR="00A877E8" w:rsidRDefault="00A877E8" w:rsidP="00A877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260" w:type="dxa"/>
          </w:tcPr>
          <w:p w14:paraId="32526F70" w14:textId="58783A55" w:rsidR="00A877E8" w:rsidRDefault="00A877E8" w:rsidP="00A877E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프로젝트의 사용자 정의 항목인 </w:t>
            </w:r>
            <w:r>
              <w:rPr>
                <w:sz w:val="18"/>
                <w:szCs w:val="18"/>
              </w:rPr>
              <w:t>‘</w:t>
            </w:r>
            <w:r w:rsidRPr="00DE7632">
              <w:rPr>
                <w:sz w:val="18"/>
                <w:szCs w:val="18"/>
              </w:rPr>
              <w:t>Technical Review계약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건’</w:t>
            </w:r>
            <w:r>
              <w:rPr>
                <w:rFonts w:hint="eastAsia"/>
                <w:sz w:val="18"/>
                <w:szCs w:val="18"/>
              </w:rPr>
              <w:t>을 선택한다.</w:t>
            </w:r>
          </w:p>
        </w:tc>
        <w:tc>
          <w:tcPr>
            <w:tcW w:w="2126" w:type="dxa"/>
          </w:tcPr>
          <w:p w14:paraId="1F89EC16" w14:textId="552F600F" w:rsidR="00A877E8" w:rsidRPr="00DE7632" w:rsidRDefault="00A877E8" w:rsidP="00A877E8">
            <w:pPr>
              <w:pStyle w:val="a7"/>
              <w:ind w:leftChars="0"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A877E8" w:rsidRPr="00E719D5" w14:paraId="6199DC11" w14:textId="77777777" w:rsidTr="00292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3358584E" w14:textId="58E55184" w:rsidR="00A877E8" w:rsidRDefault="00A877E8" w:rsidP="00A877E8">
            <w:pPr>
              <w:pStyle w:val="a7"/>
              <w:ind w:leftChars="0" w:left="0"/>
              <w:jc w:val="center"/>
              <w:rPr>
                <w:b w:val="0"/>
                <w:bCs w:val="0"/>
                <w:sz w:val="18"/>
                <w:szCs w:val="18"/>
              </w:rPr>
            </w:pPr>
            <w:r>
              <w:rPr>
                <w:rFonts w:hint="eastAsia"/>
                <w:b w:val="0"/>
                <w:bCs w:val="0"/>
                <w:sz w:val="18"/>
                <w:szCs w:val="18"/>
              </w:rPr>
              <w:t>7</w:t>
            </w:r>
          </w:p>
        </w:tc>
        <w:tc>
          <w:tcPr>
            <w:tcW w:w="2977" w:type="dxa"/>
          </w:tcPr>
          <w:p w14:paraId="5F406DCB" w14:textId="004D8B34" w:rsidR="00A877E8" w:rsidRPr="00DE7632" w:rsidRDefault="00A877E8" w:rsidP="00A877E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E7632">
              <w:rPr>
                <w:sz w:val="18"/>
                <w:szCs w:val="18"/>
              </w:rPr>
              <w:t>Technical Review계약 건으로 집계할 일감 유형</w:t>
            </w:r>
            <w:r w:rsidR="00EB089D">
              <w:rPr>
                <w:rFonts w:hint="eastAsia"/>
                <w:sz w:val="18"/>
                <w:szCs w:val="18"/>
              </w:rPr>
              <w:t>(</w:t>
            </w:r>
            <w:r w:rsidR="00EB089D" w:rsidRPr="00BA65D0">
              <w:rPr>
                <w:rFonts w:hint="eastAsia"/>
                <w:sz w:val="18"/>
                <w:szCs w:val="18"/>
              </w:rPr>
              <w:t>Technical_Review</w:t>
            </w:r>
            <w:r w:rsidR="00EB089D">
              <w:rPr>
                <w:sz w:val="18"/>
                <w:szCs w:val="18"/>
              </w:rPr>
              <w:t>)</w:t>
            </w:r>
            <w:r w:rsidRPr="00DE7632">
              <w:rPr>
                <w:sz w:val="18"/>
                <w:szCs w:val="18"/>
              </w:rPr>
              <w:t xml:space="preserve"> 선택</w:t>
            </w:r>
          </w:p>
        </w:tc>
        <w:tc>
          <w:tcPr>
            <w:tcW w:w="709" w:type="dxa"/>
          </w:tcPr>
          <w:p w14:paraId="45C0ED32" w14:textId="41ACCCF6" w:rsidR="00A877E8" w:rsidRDefault="00A877E8" w:rsidP="00A877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숫자</w:t>
            </w:r>
          </w:p>
        </w:tc>
        <w:tc>
          <w:tcPr>
            <w:tcW w:w="3260" w:type="dxa"/>
          </w:tcPr>
          <w:p w14:paraId="155878F3" w14:textId="1D3FCAAB" w:rsidR="00A877E8" w:rsidRDefault="00A877E8" w:rsidP="00A877E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E7632">
              <w:rPr>
                <w:sz w:val="18"/>
                <w:szCs w:val="18"/>
              </w:rPr>
              <w:t>Technical Review계약 건으로 집계할 일감 유형 선택</w:t>
            </w:r>
            <w:r>
              <w:rPr>
                <w:rFonts w:hint="eastAsia"/>
                <w:sz w:val="18"/>
                <w:szCs w:val="18"/>
              </w:rPr>
              <w:t>한다.</w:t>
            </w:r>
          </w:p>
        </w:tc>
        <w:tc>
          <w:tcPr>
            <w:tcW w:w="2126" w:type="dxa"/>
          </w:tcPr>
          <w:p w14:paraId="7E24B753" w14:textId="334EB8AC" w:rsidR="00A877E8" w:rsidRPr="00DE7632" w:rsidRDefault="00A877E8" w:rsidP="00A877E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A65D0">
              <w:rPr>
                <w:rFonts w:hint="eastAsia"/>
                <w:sz w:val="18"/>
                <w:szCs w:val="18"/>
              </w:rPr>
              <w:t>Technical_Review</w:t>
            </w:r>
          </w:p>
        </w:tc>
      </w:tr>
    </w:tbl>
    <w:p w14:paraId="7B29814A" w14:textId="77777777" w:rsidR="00301216" w:rsidRDefault="00301216" w:rsidP="00301216">
      <w:pPr>
        <w:pStyle w:val="aa"/>
        <w:shd w:val="clear" w:color="auto" w:fill="FFFFFF"/>
        <w:ind w:left="284"/>
        <w:rPr>
          <w:rFonts w:asciiTheme="majorHAnsi" w:eastAsiaTheme="majorHAnsi" w:hAnsiTheme="majorHAnsi"/>
          <w:noProof/>
          <w:color w:val="333333"/>
          <w:sz w:val="20"/>
        </w:rPr>
      </w:pPr>
    </w:p>
    <w:p w14:paraId="13835863" w14:textId="6E0F5AF3" w:rsidR="00BA65D0" w:rsidRPr="00234A09" w:rsidRDefault="00BA65D0" w:rsidP="00BA65D0">
      <w:pPr>
        <w:pStyle w:val="2"/>
        <w:numPr>
          <w:ilvl w:val="1"/>
          <w:numId w:val="28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106" w:name="_Toc140160202"/>
      <w:r>
        <w:rPr>
          <w:rFonts w:asciiTheme="majorHAnsi" w:eastAsiaTheme="majorHAnsi" w:hAnsiTheme="majorHAnsi" w:hint="eastAsia"/>
          <w:color w:val="3399FF"/>
          <w:sz w:val="24"/>
          <w:szCs w:val="24"/>
        </w:rPr>
        <w:lastRenderedPageBreak/>
        <w:t>기능</w:t>
      </w:r>
      <w:bookmarkEnd w:id="106"/>
    </w:p>
    <w:p w14:paraId="26A06070" w14:textId="77777777" w:rsidR="00BA65D0" w:rsidRPr="00BA65D0" w:rsidRDefault="00BA65D0" w:rsidP="00BA65D0">
      <w:pPr>
        <w:pStyle w:val="a7"/>
        <w:widowControl/>
        <w:numPr>
          <w:ilvl w:val="0"/>
          <w:numId w:val="30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rPr>
          <w:rFonts w:asciiTheme="majorHAnsi" w:eastAsiaTheme="majorHAnsi" w:hAnsiTheme="majorHAnsi" w:cs="굴림"/>
          <w:noProof/>
          <w:vanish/>
          <w:color w:val="333333"/>
          <w:kern w:val="0"/>
          <w:szCs w:val="24"/>
        </w:rPr>
      </w:pPr>
    </w:p>
    <w:p w14:paraId="3055A4EC" w14:textId="77777777" w:rsidR="00BA65D0" w:rsidRPr="00BA65D0" w:rsidRDefault="00BA65D0" w:rsidP="00BA65D0">
      <w:pPr>
        <w:pStyle w:val="a7"/>
        <w:widowControl/>
        <w:numPr>
          <w:ilvl w:val="0"/>
          <w:numId w:val="30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rPr>
          <w:rFonts w:asciiTheme="majorHAnsi" w:eastAsiaTheme="majorHAnsi" w:hAnsiTheme="majorHAnsi" w:cs="굴림"/>
          <w:noProof/>
          <w:vanish/>
          <w:color w:val="333333"/>
          <w:kern w:val="0"/>
          <w:szCs w:val="24"/>
        </w:rPr>
      </w:pPr>
    </w:p>
    <w:p w14:paraId="2B2E6E94" w14:textId="77777777" w:rsidR="00BA65D0" w:rsidRPr="00BA65D0" w:rsidRDefault="00BA65D0" w:rsidP="00BA65D0">
      <w:pPr>
        <w:pStyle w:val="a7"/>
        <w:widowControl/>
        <w:numPr>
          <w:ilvl w:val="0"/>
          <w:numId w:val="30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rPr>
          <w:rFonts w:asciiTheme="majorHAnsi" w:eastAsiaTheme="majorHAnsi" w:hAnsiTheme="majorHAnsi" w:cs="굴림"/>
          <w:noProof/>
          <w:vanish/>
          <w:color w:val="333333"/>
          <w:kern w:val="0"/>
          <w:szCs w:val="24"/>
        </w:rPr>
      </w:pPr>
    </w:p>
    <w:p w14:paraId="68BA8A30" w14:textId="77777777" w:rsidR="00BA65D0" w:rsidRPr="00BA65D0" w:rsidRDefault="00BA65D0" w:rsidP="00BA65D0">
      <w:pPr>
        <w:pStyle w:val="a7"/>
        <w:widowControl/>
        <w:numPr>
          <w:ilvl w:val="1"/>
          <w:numId w:val="30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rPr>
          <w:rFonts w:asciiTheme="majorHAnsi" w:eastAsiaTheme="majorHAnsi" w:hAnsiTheme="majorHAnsi" w:cs="굴림"/>
          <w:noProof/>
          <w:vanish/>
          <w:color w:val="333333"/>
          <w:kern w:val="0"/>
          <w:szCs w:val="24"/>
        </w:rPr>
      </w:pPr>
    </w:p>
    <w:p w14:paraId="56D4E65F" w14:textId="77777777" w:rsidR="00BA65D0" w:rsidRPr="00BA65D0" w:rsidRDefault="00BA65D0" w:rsidP="00BA65D0">
      <w:pPr>
        <w:pStyle w:val="a7"/>
        <w:widowControl/>
        <w:numPr>
          <w:ilvl w:val="1"/>
          <w:numId w:val="30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rPr>
          <w:rFonts w:asciiTheme="majorHAnsi" w:eastAsiaTheme="majorHAnsi" w:hAnsiTheme="majorHAnsi" w:cs="굴림"/>
          <w:noProof/>
          <w:vanish/>
          <w:color w:val="333333"/>
          <w:kern w:val="0"/>
          <w:szCs w:val="24"/>
        </w:rPr>
      </w:pPr>
    </w:p>
    <w:p w14:paraId="721FB4D7" w14:textId="77777777" w:rsidR="00BA65D0" w:rsidRPr="00BA65D0" w:rsidRDefault="00BA65D0" w:rsidP="00BA65D0">
      <w:pPr>
        <w:pStyle w:val="a7"/>
        <w:widowControl/>
        <w:numPr>
          <w:ilvl w:val="1"/>
          <w:numId w:val="30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rPr>
          <w:rFonts w:asciiTheme="majorHAnsi" w:eastAsiaTheme="majorHAnsi" w:hAnsiTheme="majorHAnsi" w:cs="굴림"/>
          <w:noProof/>
          <w:vanish/>
          <w:color w:val="333333"/>
          <w:kern w:val="0"/>
          <w:szCs w:val="24"/>
        </w:rPr>
      </w:pPr>
    </w:p>
    <w:p w14:paraId="4445426F" w14:textId="1B4B3058" w:rsidR="00E31068" w:rsidRDefault="00E31068" w:rsidP="00BA65D0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>
        <w:rPr>
          <w:rFonts w:asciiTheme="majorHAnsi" w:eastAsiaTheme="majorHAnsi" w:hAnsiTheme="majorHAnsi" w:hint="eastAsia"/>
          <w:color w:val="333333"/>
          <w:sz w:val="20"/>
        </w:rPr>
        <w:t xml:space="preserve">프로젝트 대상은 </w:t>
      </w:r>
      <w:r>
        <w:rPr>
          <w:rFonts w:asciiTheme="majorHAnsi" w:eastAsiaTheme="majorHAnsi" w:hAnsiTheme="majorHAnsi"/>
          <w:color w:val="333333"/>
          <w:sz w:val="20"/>
        </w:rPr>
        <w:t>1.3.1, 1.3.2</w:t>
      </w:r>
      <w:r>
        <w:rPr>
          <w:rFonts w:asciiTheme="majorHAnsi" w:eastAsiaTheme="majorHAnsi" w:hAnsiTheme="majorHAnsi" w:hint="eastAsia"/>
          <w:color w:val="333333"/>
          <w:sz w:val="20"/>
        </w:rPr>
        <w:t>의 조건을 계승한다.</w:t>
      </w:r>
    </w:p>
    <w:p w14:paraId="540AE68D" w14:textId="4A4AC808" w:rsidR="00C15E5C" w:rsidRDefault="00C15E5C" w:rsidP="00C15E5C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공통적으로 담당자와 일감 관람자는 </w:t>
      </w:r>
      <w:r>
        <w:rPr>
          <w:rFonts w:asciiTheme="majorHAnsi" w:eastAsiaTheme="majorHAnsi" w:hAnsiTheme="majorHAnsi"/>
          <w:noProof/>
          <w:color w:val="333333"/>
          <w:sz w:val="20"/>
        </w:rPr>
        <w:t>2.3.5~2.3.8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과 동일하게 설정한다.</w:t>
      </w:r>
    </w:p>
    <w:p w14:paraId="54776505" w14:textId="77777777" w:rsidR="00C15E5C" w:rsidRDefault="00C15E5C" w:rsidP="00BA65D0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 w:rsidRPr="00C15E5C">
        <w:rPr>
          <w:rFonts w:asciiTheme="majorHAnsi" w:eastAsiaTheme="majorHAnsi" w:hAnsiTheme="majorHAnsi" w:hint="eastAsia"/>
          <w:b/>
          <w:bCs/>
          <w:noProof/>
          <w:color w:val="333333"/>
          <w:sz w:val="20"/>
        </w:rPr>
        <w:t>통합 배포 한도 초과에 대한 알림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은 다음의 조건일 때 처리한다.</w:t>
      </w:r>
    </w:p>
    <w:p w14:paraId="30E27B26" w14:textId="17D5576F" w:rsidR="00BA65D0" w:rsidRDefault="00E31068" w:rsidP="00BA65D0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플러그인 설정의 </w:t>
      </w:r>
      <w:r>
        <w:rPr>
          <w:rFonts w:asciiTheme="majorHAnsi" w:eastAsiaTheme="majorHAnsi" w:hAnsiTheme="majorHAnsi"/>
          <w:noProof/>
          <w:color w:val="333333"/>
          <w:sz w:val="20"/>
        </w:rPr>
        <w:t>‘</w:t>
      </w:r>
      <w:r w:rsidRPr="00E31068">
        <w:rPr>
          <w:rFonts w:asciiTheme="majorHAnsi" w:eastAsiaTheme="majorHAnsi" w:hAnsiTheme="majorHAnsi" w:hint="eastAsia"/>
          <w:noProof/>
          <w:color w:val="333333"/>
          <w:sz w:val="20"/>
        </w:rPr>
        <w:t>통합</w:t>
      </w:r>
      <w:r w:rsidRPr="00E31068">
        <w:rPr>
          <w:rFonts w:asciiTheme="majorHAnsi" w:eastAsiaTheme="majorHAnsi" w:hAnsiTheme="majorHAnsi"/>
          <w:noProof/>
          <w:color w:val="333333"/>
          <w:sz w:val="20"/>
        </w:rPr>
        <w:t xml:space="preserve"> 배포 한도로 사용할 사용자 정의 항목(프로젝트) 선택</w:t>
      </w:r>
      <w:r>
        <w:rPr>
          <w:rFonts w:asciiTheme="majorHAnsi" w:eastAsiaTheme="majorHAnsi" w:hAnsiTheme="majorHAnsi"/>
          <w:noProof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의 항목</w:t>
      </w:r>
      <w:r w:rsidR="00BB308E">
        <w:rPr>
          <w:rFonts w:asciiTheme="majorHAnsi" w:eastAsiaTheme="majorHAnsi" w:hAnsiTheme="majorHAnsi" w:hint="eastAsia"/>
          <w:noProof/>
          <w:color w:val="333333"/>
          <w:sz w:val="20"/>
        </w:rPr>
        <w:t>의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 값을 취득한다.</w:t>
      </w:r>
    </w:p>
    <w:p w14:paraId="7B9B2895" w14:textId="6DAA5320" w:rsidR="00BA65D0" w:rsidRDefault="00E31068" w:rsidP="00BA65D0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플러그인 설정의 </w:t>
      </w:r>
      <w:r>
        <w:rPr>
          <w:rFonts w:asciiTheme="majorHAnsi" w:eastAsiaTheme="majorHAnsi" w:hAnsiTheme="majorHAnsi"/>
          <w:noProof/>
          <w:color w:val="333333"/>
          <w:sz w:val="20"/>
        </w:rPr>
        <w:t>‘</w:t>
      </w:r>
      <w:r w:rsidRPr="00E31068">
        <w:rPr>
          <w:rFonts w:asciiTheme="majorHAnsi" w:eastAsiaTheme="majorHAnsi" w:hAnsiTheme="majorHAnsi" w:hint="eastAsia"/>
          <w:noProof/>
          <w:color w:val="333333"/>
          <w:sz w:val="20"/>
        </w:rPr>
        <w:t>통합</w:t>
      </w:r>
      <w:r w:rsidRPr="00E31068">
        <w:rPr>
          <w:rFonts w:asciiTheme="majorHAnsi" w:eastAsiaTheme="majorHAnsi" w:hAnsiTheme="majorHAnsi"/>
          <w:noProof/>
          <w:color w:val="333333"/>
          <w:sz w:val="20"/>
        </w:rPr>
        <w:t xml:space="preserve"> 배포 한도의 일감 유형 선택</w:t>
      </w:r>
      <w:r>
        <w:rPr>
          <w:rFonts w:asciiTheme="majorHAnsi" w:eastAsiaTheme="majorHAnsi" w:hAnsiTheme="majorHAnsi"/>
          <w:noProof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의 일감 유형과 </w:t>
      </w:r>
      <w:r>
        <w:rPr>
          <w:rFonts w:asciiTheme="majorHAnsi" w:eastAsiaTheme="majorHAnsi" w:hAnsiTheme="majorHAnsi"/>
          <w:noProof/>
          <w:color w:val="333333"/>
          <w:sz w:val="20"/>
        </w:rPr>
        <w:t>‘</w:t>
      </w:r>
      <w:r w:rsidRPr="00E31068">
        <w:rPr>
          <w:rFonts w:asciiTheme="majorHAnsi" w:eastAsiaTheme="majorHAnsi" w:hAnsiTheme="majorHAnsi"/>
          <w:noProof/>
          <w:color w:val="333333"/>
          <w:sz w:val="20"/>
        </w:rPr>
        <w:t>Counting할 일감 상태(Closed) 선택</w:t>
      </w:r>
      <w:r>
        <w:rPr>
          <w:rFonts w:asciiTheme="majorHAnsi" w:eastAsiaTheme="majorHAnsi" w:hAnsiTheme="majorHAnsi"/>
          <w:noProof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의 C</w:t>
      </w:r>
      <w:r>
        <w:rPr>
          <w:rFonts w:asciiTheme="majorHAnsi" w:eastAsiaTheme="majorHAnsi" w:hAnsiTheme="majorHAnsi"/>
          <w:noProof/>
          <w:color w:val="333333"/>
          <w:sz w:val="20"/>
        </w:rPr>
        <w:t>losed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가 되었을 때 </w:t>
      </w:r>
      <w:r>
        <w:rPr>
          <w:rFonts w:asciiTheme="majorHAnsi" w:eastAsiaTheme="majorHAnsi" w:hAnsiTheme="majorHAnsi"/>
          <w:noProof/>
          <w:color w:val="333333"/>
          <w:sz w:val="20"/>
        </w:rPr>
        <w:t>3.3.</w:t>
      </w:r>
      <w:r w:rsidR="00176B68">
        <w:rPr>
          <w:rFonts w:asciiTheme="majorHAnsi" w:eastAsiaTheme="majorHAnsi" w:hAnsiTheme="majorHAnsi"/>
          <w:noProof/>
          <w:color w:val="333333"/>
          <w:sz w:val="20"/>
        </w:rPr>
        <w:t>4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의 </w:t>
      </w:r>
      <w:r w:rsidR="00A56B6F" w:rsidRPr="00E31068">
        <w:rPr>
          <w:rFonts w:asciiTheme="majorHAnsi" w:eastAsiaTheme="majorHAnsi" w:hAnsiTheme="majorHAnsi" w:hint="eastAsia"/>
          <w:noProof/>
          <w:color w:val="333333"/>
          <w:sz w:val="20"/>
        </w:rPr>
        <w:t>통합</w:t>
      </w:r>
      <w:r w:rsidR="00A56B6F" w:rsidRPr="00E31068">
        <w:rPr>
          <w:rFonts w:asciiTheme="majorHAnsi" w:eastAsiaTheme="majorHAnsi" w:hAnsiTheme="majorHAnsi"/>
          <w:noProof/>
          <w:color w:val="333333"/>
          <w:sz w:val="20"/>
        </w:rPr>
        <w:t xml:space="preserve"> 배포 한도</w:t>
      </w:r>
      <w:r w:rsidR="00A56B6F">
        <w:rPr>
          <w:rFonts w:asciiTheme="majorHAnsi" w:eastAsiaTheme="majorHAnsi" w:hAnsiTheme="majorHAnsi" w:hint="eastAsia"/>
          <w:noProof/>
          <w:color w:val="333333"/>
          <w:sz w:val="20"/>
        </w:rPr>
        <w:t xml:space="preserve"> 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값과 해당 </w:t>
      </w:r>
      <w:r w:rsidR="009F60C4">
        <w:rPr>
          <w:rFonts w:asciiTheme="majorHAnsi" w:eastAsiaTheme="majorHAnsi" w:hAnsiTheme="majorHAnsi" w:hint="eastAsia"/>
          <w:noProof/>
          <w:color w:val="333333"/>
          <w:sz w:val="20"/>
        </w:rPr>
        <w:t xml:space="preserve">전체 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일감의 수가 초과되었을 때 일감을 등록한다.</w:t>
      </w:r>
    </w:p>
    <w:p w14:paraId="6CC27410" w14:textId="0136B3DB" w:rsidR="00E31068" w:rsidRDefault="00E31068" w:rsidP="007753F2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일감 등록은 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플러그인 설정의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43317E">
        <w:rPr>
          <w:rFonts w:asciiTheme="majorHAnsi" w:eastAsiaTheme="majorHAnsi" w:hAnsiTheme="majorHAnsi"/>
          <w:color w:val="333333"/>
          <w:sz w:val="20"/>
        </w:rPr>
        <w:t>Information으로 사용할 일감 유형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에서 선택한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43317E">
        <w:rPr>
          <w:rFonts w:asciiTheme="majorHAnsi" w:eastAsiaTheme="majorHAnsi" w:hAnsiTheme="majorHAnsi"/>
          <w:color w:val="333333"/>
          <w:sz w:val="20"/>
        </w:rPr>
        <w:t>Information</w:t>
      </w:r>
      <w:r>
        <w:rPr>
          <w:rFonts w:asciiTheme="majorHAnsi" w:eastAsiaTheme="majorHAnsi" w:hAnsiTheme="majorHAnsi"/>
          <w:color w:val="333333"/>
          <w:sz w:val="20"/>
        </w:rPr>
        <w:t xml:space="preserve">’ 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일감 유형에 템플릿은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="007753F2" w:rsidRPr="007753F2">
        <w:rPr>
          <w:rFonts w:asciiTheme="majorHAnsi" w:eastAsiaTheme="majorHAnsi" w:hAnsiTheme="majorHAnsi" w:hint="eastAsia"/>
          <w:color w:val="333333"/>
          <w:sz w:val="20"/>
        </w:rPr>
        <w:t>통합</w:t>
      </w:r>
      <w:r w:rsidR="007753F2" w:rsidRPr="007753F2">
        <w:rPr>
          <w:rFonts w:asciiTheme="majorHAnsi" w:eastAsiaTheme="majorHAnsi" w:hAnsiTheme="majorHAnsi"/>
          <w:color w:val="333333"/>
          <w:sz w:val="20"/>
        </w:rPr>
        <w:t xml:space="preserve"> 배포 횟수 소진 안내 템플릿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의 일감 템플릿으로 등록한다.</w:t>
      </w:r>
    </w:p>
    <w:p w14:paraId="60834147" w14:textId="4274A44C" w:rsidR="00C15E5C" w:rsidRPr="00C15E5C" w:rsidRDefault="00C15E5C" w:rsidP="00C15E5C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 w:rsidRPr="00C15E5C">
        <w:rPr>
          <w:rFonts w:asciiTheme="majorHAnsi" w:eastAsiaTheme="majorHAnsi" w:hAnsiTheme="majorHAnsi" w:hint="eastAsia"/>
          <w:b/>
          <w:bCs/>
          <w:noProof/>
          <w:color w:val="333333"/>
          <w:sz w:val="20"/>
        </w:rPr>
        <w:t>On-line 지원 초과에 대한 알림</w:t>
      </w:r>
      <w:r w:rsidRPr="00C15E5C">
        <w:rPr>
          <w:rFonts w:asciiTheme="majorHAnsi" w:eastAsiaTheme="majorHAnsi" w:hAnsiTheme="majorHAnsi" w:hint="eastAsia"/>
          <w:noProof/>
          <w:color w:val="333333"/>
          <w:sz w:val="20"/>
        </w:rPr>
        <w:t>은 다음의 조건일 때 처리한다.</w:t>
      </w:r>
    </w:p>
    <w:p w14:paraId="266C19CF" w14:textId="34004E46" w:rsidR="00C15E5C" w:rsidRDefault="00C15E5C" w:rsidP="00C15E5C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플러그인 설정의 </w:t>
      </w:r>
      <w:r>
        <w:rPr>
          <w:rFonts w:asciiTheme="majorHAnsi" w:eastAsiaTheme="majorHAnsi" w:hAnsiTheme="majorHAnsi"/>
          <w:noProof/>
          <w:color w:val="333333"/>
          <w:sz w:val="20"/>
        </w:rPr>
        <w:t>‘</w:t>
      </w:r>
      <w:r w:rsidRPr="00C15E5C">
        <w:rPr>
          <w:rFonts w:asciiTheme="majorHAnsi" w:eastAsiaTheme="majorHAnsi" w:hAnsiTheme="majorHAnsi"/>
          <w:noProof/>
          <w:color w:val="333333"/>
          <w:sz w:val="20"/>
        </w:rPr>
        <w:t>On-line 계약 건으로 사용할 사용자 정의 항목(프로젝트) 선택</w:t>
      </w:r>
      <w:r>
        <w:rPr>
          <w:rFonts w:asciiTheme="majorHAnsi" w:eastAsiaTheme="majorHAnsi" w:hAnsiTheme="majorHAnsi"/>
          <w:noProof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의 항목</w:t>
      </w:r>
      <w:r w:rsidR="00D27C2B">
        <w:rPr>
          <w:rFonts w:asciiTheme="majorHAnsi" w:eastAsiaTheme="majorHAnsi" w:hAnsiTheme="majorHAnsi" w:hint="eastAsia"/>
          <w:noProof/>
          <w:color w:val="333333"/>
          <w:sz w:val="20"/>
        </w:rPr>
        <w:t>의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 값과  </w:t>
      </w:r>
      <w:r w:rsidR="00D27C2B">
        <w:rPr>
          <w:rFonts w:asciiTheme="majorHAnsi" w:eastAsiaTheme="majorHAnsi" w:hAnsiTheme="majorHAnsi"/>
          <w:noProof/>
          <w:color w:val="333333"/>
          <w:sz w:val="20"/>
        </w:rPr>
        <w:t>‘</w:t>
      </w:r>
      <w:r w:rsidR="00D27C2B" w:rsidRPr="00D27C2B">
        <w:rPr>
          <w:rFonts w:asciiTheme="majorHAnsi" w:eastAsiaTheme="majorHAnsi" w:hAnsiTheme="majorHAnsi"/>
          <w:noProof/>
          <w:color w:val="333333"/>
          <w:sz w:val="20"/>
        </w:rPr>
        <w:t>On-line 계약 건 사용 현황으로 사용할 사용자 정의 항목(일감) 선택</w:t>
      </w:r>
      <w:r w:rsidR="00D27C2B">
        <w:rPr>
          <w:rFonts w:asciiTheme="majorHAnsi" w:eastAsiaTheme="majorHAnsi" w:hAnsiTheme="majorHAnsi"/>
          <w:noProof/>
          <w:color w:val="333333"/>
          <w:sz w:val="20"/>
        </w:rPr>
        <w:t>’</w:t>
      </w:r>
      <w:r w:rsidR="00D27C2B">
        <w:rPr>
          <w:rFonts w:asciiTheme="majorHAnsi" w:eastAsiaTheme="majorHAnsi" w:hAnsiTheme="majorHAnsi" w:hint="eastAsia"/>
          <w:noProof/>
          <w:color w:val="333333"/>
          <w:sz w:val="20"/>
        </w:rPr>
        <w:t>의 항목</w:t>
      </w:r>
      <w:r w:rsidR="00BB308E">
        <w:rPr>
          <w:rFonts w:asciiTheme="majorHAnsi" w:eastAsiaTheme="majorHAnsi" w:hAnsiTheme="majorHAnsi" w:hint="eastAsia"/>
          <w:noProof/>
          <w:color w:val="333333"/>
          <w:sz w:val="20"/>
        </w:rPr>
        <w:t>의</w:t>
      </w:r>
      <w:r w:rsidR="00D27C2B">
        <w:rPr>
          <w:rFonts w:asciiTheme="majorHAnsi" w:eastAsiaTheme="majorHAnsi" w:hAnsiTheme="majorHAnsi" w:hint="eastAsia"/>
          <w:noProof/>
          <w:color w:val="333333"/>
          <w:sz w:val="20"/>
        </w:rPr>
        <w:t xml:space="preserve"> 값을 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취득한다.</w:t>
      </w:r>
    </w:p>
    <w:p w14:paraId="1C26EBF3" w14:textId="5940BDEF" w:rsidR="00C15E5C" w:rsidRDefault="00C15E5C" w:rsidP="00C15E5C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플러그인 설정의 </w:t>
      </w:r>
      <w:r>
        <w:rPr>
          <w:rFonts w:asciiTheme="majorHAnsi" w:eastAsiaTheme="majorHAnsi" w:hAnsiTheme="majorHAnsi"/>
          <w:noProof/>
          <w:color w:val="333333"/>
          <w:sz w:val="20"/>
        </w:rPr>
        <w:t>‘</w:t>
      </w:r>
      <w:r w:rsidRPr="00E31068">
        <w:rPr>
          <w:rFonts w:asciiTheme="majorHAnsi" w:eastAsiaTheme="majorHAnsi" w:hAnsiTheme="majorHAnsi" w:hint="eastAsia"/>
          <w:noProof/>
          <w:color w:val="333333"/>
          <w:sz w:val="20"/>
        </w:rPr>
        <w:t>통합</w:t>
      </w:r>
      <w:r w:rsidRPr="00E31068">
        <w:rPr>
          <w:rFonts w:asciiTheme="majorHAnsi" w:eastAsiaTheme="majorHAnsi" w:hAnsiTheme="majorHAnsi"/>
          <w:noProof/>
          <w:color w:val="333333"/>
          <w:sz w:val="20"/>
        </w:rPr>
        <w:t xml:space="preserve"> 배포 한도의 일감 유형 선택</w:t>
      </w:r>
      <w:r>
        <w:rPr>
          <w:rFonts w:asciiTheme="majorHAnsi" w:eastAsiaTheme="majorHAnsi" w:hAnsiTheme="majorHAnsi"/>
          <w:noProof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의 일감 유형과 </w:t>
      </w:r>
      <w:r>
        <w:rPr>
          <w:rFonts w:asciiTheme="majorHAnsi" w:eastAsiaTheme="majorHAnsi" w:hAnsiTheme="majorHAnsi"/>
          <w:noProof/>
          <w:color w:val="333333"/>
          <w:sz w:val="20"/>
        </w:rPr>
        <w:t>‘</w:t>
      </w:r>
      <w:r w:rsidRPr="00E31068">
        <w:rPr>
          <w:rFonts w:asciiTheme="majorHAnsi" w:eastAsiaTheme="majorHAnsi" w:hAnsiTheme="majorHAnsi"/>
          <w:noProof/>
          <w:color w:val="333333"/>
          <w:sz w:val="20"/>
        </w:rPr>
        <w:t>Counting할 일감 상태(Closed) 선택</w:t>
      </w:r>
      <w:r>
        <w:rPr>
          <w:rFonts w:asciiTheme="majorHAnsi" w:eastAsiaTheme="majorHAnsi" w:hAnsiTheme="majorHAnsi"/>
          <w:noProof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의 C</w:t>
      </w:r>
      <w:r>
        <w:rPr>
          <w:rFonts w:asciiTheme="majorHAnsi" w:eastAsiaTheme="majorHAnsi" w:hAnsiTheme="majorHAnsi"/>
          <w:noProof/>
          <w:color w:val="333333"/>
          <w:sz w:val="20"/>
        </w:rPr>
        <w:t>losed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가 되었을 때 </w:t>
      </w:r>
      <w:r>
        <w:rPr>
          <w:rFonts w:asciiTheme="majorHAnsi" w:eastAsiaTheme="majorHAnsi" w:hAnsiTheme="majorHAnsi"/>
          <w:noProof/>
          <w:color w:val="333333"/>
          <w:sz w:val="20"/>
        </w:rPr>
        <w:t>3.3.</w:t>
      </w:r>
      <w:r w:rsidR="00176B68">
        <w:rPr>
          <w:rFonts w:asciiTheme="majorHAnsi" w:eastAsiaTheme="majorHAnsi" w:hAnsiTheme="majorHAnsi"/>
          <w:noProof/>
          <w:color w:val="333333"/>
          <w:sz w:val="20"/>
        </w:rPr>
        <w:t>8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의 </w:t>
      </w:r>
      <w:r w:rsidR="00A56B6F" w:rsidRPr="00C15E5C">
        <w:rPr>
          <w:rFonts w:asciiTheme="majorHAnsi" w:eastAsiaTheme="majorHAnsi" w:hAnsiTheme="majorHAnsi"/>
          <w:noProof/>
          <w:color w:val="333333"/>
          <w:sz w:val="20"/>
        </w:rPr>
        <w:t>On-line 계약 건</w:t>
      </w:r>
      <w:r w:rsidR="00A56B6F">
        <w:rPr>
          <w:rFonts w:asciiTheme="majorHAnsi" w:eastAsiaTheme="majorHAnsi" w:hAnsiTheme="majorHAnsi" w:hint="eastAsia"/>
          <w:noProof/>
          <w:color w:val="333333"/>
          <w:sz w:val="20"/>
        </w:rPr>
        <w:t xml:space="preserve"> 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값과 해당 </w:t>
      </w:r>
      <w:r w:rsidR="003B717A">
        <w:rPr>
          <w:rFonts w:asciiTheme="majorHAnsi" w:eastAsiaTheme="majorHAnsi" w:hAnsiTheme="majorHAnsi" w:hint="eastAsia"/>
          <w:noProof/>
          <w:color w:val="333333"/>
          <w:sz w:val="20"/>
        </w:rPr>
        <w:t xml:space="preserve">전체 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일감의 수가 초과되었을 때 일감을 등록한다.</w:t>
      </w:r>
    </w:p>
    <w:p w14:paraId="1C368346" w14:textId="0A4E7874" w:rsidR="00C15E5C" w:rsidRDefault="00C15E5C" w:rsidP="00C15E5C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일감 등록은 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플러그인 설정의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43317E">
        <w:rPr>
          <w:rFonts w:asciiTheme="majorHAnsi" w:eastAsiaTheme="majorHAnsi" w:hAnsiTheme="majorHAnsi"/>
          <w:color w:val="333333"/>
          <w:sz w:val="20"/>
        </w:rPr>
        <w:t>Information으로 사용할 일감 유형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에서 선택한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43317E">
        <w:rPr>
          <w:rFonts w:asciiTheme="majorHAnsi" w:eastAsiaTheme="majorHAnsi" w:hAnsiTheme="majorHAnsi"/>
          <w:color w:val="333333"/>
          <w:sz w:val="20"/>
        </w:rPr>
        <w:t>Information</w:t>
      </w:r>
      <w:r>
        <w:rPr>
          <w:rFonts w:asciiTheme="majorHAnsi" w:eastAsiaTheme="majorHAnsi" w:hAnsiTheme="majorHAnsi"/>
          <w:color w:val="333333"/>
          <w:sz w:val="20"/>
        </w:rPr>
        <w:t xml:space="preserve">’ 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일감 유형에 템플릿은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="00A56B6F" w:rsidRPr="00A56B6F">
        <w:rPr>
          <w:rFonts w:asciiTheme="majorHAnsi" w:eastAsiaTheme="majorHAnsi" w:hAnsiTheme="majorHAnsi"/>
          <w:color w:val="333333"/>
          <w:sz w:val="20"/>
        </w:rPr>
        <w:t>On-line 기술지원 횟수 소진 안내 템플릿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의 일감 템플릿으로 등록한다.</w:t>
      </w:r>
    </w:p>
    <w:p w14:paraId="5F0E5237" w14:textId="7B5DF5F3" w:rsidR="00A56B6F" w:rsidRPr="00C15E5C" w:rsidRDefault="00A56B6F" w:rsidP="00A56B6F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 w:rsidRPr="00A56B6F">
        <w:rPr>
          <w:rFonts w:asciiTheme="majorHAnsi" w:eastAsiaTheme="majorHAnsi" w:hAnsiTheme="majorHAnsi"/>
          <w:b/>
          <w:bCs/>
          <w:noProof/>
          <w:color w:val="333333"/>
          <w:sz w:val="20"/>
        </w:rPr>
        <w:t>Real-time 지원</w:t>
      </w:r>
      <w:r w:rsidRPr="00C15E5C">
        <w:rPr>
          <w:rFonts w:asciiTheme="majorHAnsi" w:eastAsiaTheme="majorHAnsi" w:hAnsiTheme="majorHAnsi" w:hint="eastAsia"/>
          <w:b/>
          <w:bCs/>
          <w:noProof/>
          <w:color w:val="333333"/>
          <w:sz w:val="20"/>
        </w:rPr>
        <w:t xml:space="preserve"> 초과에 대한 알림</w:t>
      </w:r>
      <w:r w:rsidRPr="00C15E5C">
        <w:rPr>
          <w:rFonts w:asciiTheme="majorHAnsi" w:eastAsiaTheme="majorHAnsi" w:hAnsiTheme="majorHAnsi" w:hint="eastAsia"/>
          <w:noProof/>
          <w:color w:val="333333"/>
          <w:sz w:val="20"/>
        </w:rPr>
        <w:t>은 다음의 조건일 때 처리한다.</w:t>
      </w:r>
    </w:p>
    <w:p w14:paraId="4374F646" w14:textId="00D5FEF1" w:rsidR="00A56B6F" w:rsidRDefault="00A56B6F" w:rsidP="00A56B6F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플러그인 설정의 </w:t>
      </w:r>
      <w:r>
        <w:rPr>
          <w:rFonts w:asciiTheme="majorHAnsi" w:eastAsiaTheme="majorHAnsi" w:hAnsiTheme="majorHAnsi"/>
          <w:noProof/>
          <w:color w:val="333333"/>
          <w:sz w:val="20"/>
        </w:rPr>
        <w:t>‘</w:t>
      </w:r>
      <w:r w:rsidRPr="00A56B6F">
        <w:rPr>
          <w:rFonts w:asciiTheme="majorHAnsi" w:eastAsiaTheme="majorHAnsi" w:hAnsiTheme="majorHAnsi"/>
          <w:noProof/>
          <w:color w:val="333333"/>
          <w:sz w:val="20"/>
        </w:rPr>
        <w:t>Real-time 지원 계약 건으로 사용할 사용자 정의 항목(프로젝트) 선택</w:t>
      </w:r>
      <w:r>
        <w:rPr>
          <w:rFonts w:asciiTheme="majorHAnsi" w:eastAsiaTheme="majorHAnsi" w:hAnsiTheme="majorHAnsi"/>
          <w:noProof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의 항목의 값을 취득한다.</w:t>
      </w:r>
    </w:p>
    <w:p w14:paraId="21A73409" w14:textId="1A6CEFE7" w:rsidR="00176B68" w:rsidRPr="00176B68" w:rsidRDefault="00A56B6F" w:rsidP="00176B68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플러그인 설정의 </w:t>
      </w:r>
      <w:r>
        <w:rPr>
          <w:rFonts w:asciiTheme="majorHAnsi" w:eastAsiaTheme="majorHAnsi" w:hAnsiTheme="majorHAnsi"/>
          <w:noProof/>
          <w:color w:val="333333"/>
          <w:sz w:val="20"/>
        </w:rPr>
        <w:t>‘</w:t>
      </w:r>
      <w:r w:rsidRPr="00A56B6F">
        <w:rPr>
          <w:rFonts w:asciiTheme="majorHAnsi" w:eastAsiaTheme="majorHAnsi" w:hAnsiTheme="majorHAnsi"/>
          <w:noProof/>
          <w:color w:val="333333"/>
          <w:sz w:val="20"/>
        </w:rPr>
        <w:t>Real-time 지원 계약 건으로 집계할 일감 유형 선택</w:t>
      </w:r>
      <w:r>
        <w:rPr>
          <w:rFonts w:asciiTheme="majorHAnsi" w:eastAsiaTheme="majorHAnsi" w:hAnsiTheme="majorHAnsi"/>
          <w:noProof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의 일감 유형</w:t>
      </w:r>
      <w:r w:rsidR="008C5562">
        <w:rPr>
          <w:rFonts w:asciiTheme="majorHAnsi" w:eastAsiaTheme="majorHAnsi" w:hAnsiTheme="majorHAnsi" w:hint="eastAsia"/>
          <w:noProof/>
          <w:color w:val="333333"/>
          <w:sz w:val="20"/>
        </w:rPr>
        <w:t>(</w:t>
      </w:r>
      <w:r w:rsidR="008C5562" w:rsidRPr="008C5562">
        <w:rPr>
          <w:rFonts w:asciiTheme="majorHAnsi" w:eastAsiaTheme="majorHAnsi" w:hAnsiTheme="majorHAnsi"/>
          <w:noProof/>
          <w:color w:val="333333"/>
          <w:sz w:val="20"/>
        </w:rPr>
        <w:t>Support_Offline</w:t>
      </w:r>
      <w:r w:rsidR="008C5562">
        <w:rPr>
          <w:rFonts w:asciiTheme="majorHAnsi" w:eastAsiaTheme="majorHAnsi" w:hAnsiTheme="majorHAnsi"/>
          <w:noProof/>
          <w:color w:val="333333"/>
          <w:sz w:val="20"/>
        </w:rPr>
        <w:t>)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과 </w:t>
      </w:r>
      <w:r>
        <w:rPr>
          <w:rFonts w:asciiTheme="majorHAnsi" w:eastAsiaTheme="majorHAnsi" w:hAnsiTheme="majorHAnsi"/>
          <w:noProof/>
          <w:color w:val="333333"/>
          <w:sz w:val="20"/>
        </w:rPr>
        <w:t>‘</w:t>
      </w:r>
      <w:r w:rsidRPr="00E31068">
        <w:rPr>
          <w:rFonts w:asciiTheme="majorHAnsi" w:eastAsiaTheme="majorHAnsi" w:hAnsiTheme="majorHAnsi"/>
          <w:noProof/>
          <w:color w:val="333333"/>
          <w:sz w:val="20"/>
        </w:rPr>
        <w:t>Counting할 일감 상태(Closed) 선택</w:t>
      </w:r>
      <w:r>
        <w:rPr>
          <w:rFonts w:asciiTheme="majorHAnsi" w:eastAsiaTheme="majorHAnsi" w:hAnsiTheme="majorHAnsi"/>
          <w:noProof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의 C</w:t>
      </w:r>
      <w:r>
        <w:rPr>
          <w:rFonts w:asciiTheme="majorHAnsi" w:eastAsiaTheme="majorHAnsi" w:hAnsiTheme="majorHAnsi"/>
          <w:noProof/>
          <w:color w:val="333333"/>
          <w:sz w:val="20"/>
        </w:rPr>
        <w:t>losed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가 되었을 때 </w:t>
      </w:r>
      <w:r>
        <w:rPr>
          <w:rFonts w:asciiTheme="majorHAnsi" w:eastAsiaTheme="majorHAnsi" w:hAnsiTheme="majorHAnsi"/>
          <w:noProof/>
          <w:color w:val="333333"/>
          <w:sz w:val="20"/>
        </w:rPr>
        <w:t>3.3.1</w:t>
      </w:r>
      <w:r w:rsidR="00176B68">
        <w:rPr>
          <w:rFonts w:asciiTheme="majorHAnsi" w:eastAsiaTheme="majorHAnsi" w:hAnsiTheme="majorHAnsi"/>
          <w:noProof/>
          <w:color w:val="333333"/>
          <w:sz w:val="20"/>
        </w:rPr>
        <w:t>2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의 </w:t>
      </w:r>
      <w:r w:rsidRPr="00A56B6F">
        <w:rPr>
          <w:rFonts w:asciiTheme="majorHAnsi" w:eastAsiaTheme="majorHAnsi" w:hAnsiTheme="majorHAnsi"/>
          <w:noProof/>
          <w:color w:val="333333"/>
          <w:sz w:val="20"/>
        </w:rPr>
        <w:t>Real-time 지원 계약 건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 값과 해당 </w:t>
      </w:r>
      <w:r w:rsidR="003B717A">
        <w:rPr>
          <w:rFonts w:asciiTheme="majorHAnsi" w:eastAsiaTheme="majorHAnsi" w:hAnsiTheme="majorHAnsi" w:hint="eastAsia"/>
          <w:noProof/>
          <w:color w:val="333333"/>
          <w:sz w:val="20"/>
        </w:rPr>
        <w:t xml:space="preserve">조건의 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일감</w:t>
      </w:r>
      <w:r w:rsidR="003B717A">
        <w:rPr>
          <w:rFonts w:asciiTheme="majorHAnsi" w:eastAsiaTheme="majorHAnsi" w:hAnsiTheme="majorHAnsi" w:hint="eastAsia"/>
          <w:noProof/>
          <w:color w:val="333333"/>
          <w:sz w:val="20"/>
        </w:rPr>
        <w:t xml:space="preserve"> 전체의 </w:t>
      </w:r>
      <w:r w:rsidR="00483694">
        <w:rPr>
          <w:rFonts w:asciiTheme="majorHAnsi" w:eastAsiaTheme="majorHAnsi" w:hAnsiTheme="majorHAnsi" w:hint="eastAsia"/>
          <w:noProof/>
          <w:color w:val="333333"/>
          <w:sz w:val="20"/>
        </w:rPr>
        <w:t>소요시간을 계산(</w:t>
      </w:r>
      <w:r w:rsidR="00483694">
        <w:rPr>
          <w:rFonts w:asciiTheme="majorHAnsi" w:eastAsiaTheme="majorHAnsi" w:hAnsiTheme="majorHAnsi"/>
          <w:noProof/>
          <w:color w:val="333333"/>
          <w:sz w:val="20"/>
        </w:rPr>
        <w:t>8</w:t>
      </w:r>
      <w:r w:rsidR="00483694">
        <w:rPr>
          <w:rFonts w:asciiTheme="majorHAnsi" w:eastAsiaTheme="majorHAnsi" w:hAnsiTheme="majorHAnsi" w:hint="eastAsia"/>
          <w:noProof/>
          <w:color w:val="333333"/>
          <w:sz w:val="20"/>
        </w:rPr>
        <w:t xml:space="preserve">시간을 </w:t>
      </w:r>
      <w:r w:rsidR="00483694">
        <w:rPr>
          <w:rFonts w:asciiTheme="majorHAnsi" w:eastAsiaTheme="majorHAnsi" w:hAnsiTheme="majorHAnsi"/>
          <w:noProof/>
          <w:color w:val="333333"/>
          <w:sz w:val="20"/>
        </w:rPr>
        <w:t>1</w:t>
      </w:r>
      <w:r w:rsidR="00483694">
        <w:rPr>
          <w:rFonts w:asciiTheme="majorHAnsi" w:eastAsiaTheme="majorHAnsi" w:hAnsiTheme="majorHAnsi" w:hint="eastAsia"/>
          <w:noProof/>
          <w:color w:val="333333"/>
          <w:sz w:val="20"/>
        </w:rPr>
        <w:t xml:space="preserve">일로 계산)해서 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초과되었을 때 일감을 등록한다.</w:t>
      </w:r>
    </w:p>
    <w:p w14:paraId="4616D0E8" w14:textId="58860DAA" w:rsidR="00A56B6F" w:rsidRDefault="00A56B6F" w:rsidP="00A56B6F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일감 등록은 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플러그인 설정의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43317E">
        <w:rPr>
          <w:rFonts w:asciiTheme="majorHAnsi" w:eastAsiaTheme="majorHAnsi" w:hAnsiTheme="majorHAnsi"/>
          <w:color w:val="333333"/>
          <w:sz w:val="20"/>
        </w:rPr>
        <w:t>Information으로 사용할 일감 유형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에서 선택한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43317E">
        <w:rPr>
          <w:rFonts w:asciiTheme="majorHAnsi" w:eastAsiaTheme="majorHAnsi" w:hAnsiTheme="majorHAnsi"/>
          <w:color w:val="333333"/>
          <w:sz w:val="20"/>
        </w:rPr>
        <w:t>Information</w:t>
      </w:r>
      <w:r>
        <w:rPr>
          <w:rFonts w:asciiTheme="majorHAnsi" w:eastAsiaTheme="majorHAnsi" w:hAnsiTheme="majorHAnsi"/>
          <w:color w:val="333333"/>
          <w:sz w:val="20"/>
        </w:rPr>
        <w:t xml:space="preserve">’ 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일감 유형에 템플릿은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A56B6F">
        <w:rPr>
          <w:rFonts w:asciiTheme="majorHAnsi" w:eastAsiaTheme="majorHAnsi" w:hAnsiTheme="majorHAnsi"/>
          <w:color w:val="333333"/>
          <w:sz w:val="20"/>
        </w:rPr>
        <w:t>Off-line 기술지원 횟수 소진 안내 템플릿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의 일감 템플릿으로 등록한다.</w:t>
      </w:r>
    </w:p>
    <w:p w14:paraId="6B5EDB43" w14:textId="4F5EB75C" w:rsidR="00483694" w:rsidRPr="00C15E5C" w:rsidRDefault="008C5562" w:rsidP="00483694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 w:rsidRPr="008C5562">
        <w:rPr>
          <w:rFonts w:asciiTheme="majorHAnsi" w:eastAsiaTheme="majorHAnsi" w:hAnsiTheme="majorHAnsi" w:hint="eastAsia"/>
          <w:b/>
          <w:bCs/>
          <w:noProof/>
          <w:color w:val="333333"/>
          <w:sz w:val="20"/>
        </w:rPr>
        <w:t xml:space="preserve">Technical Review </w:t>
      </w:r>
      <w:r>
        <w:rPr>
          <w:rFonts w:asciiTheme="majorHAnsi" w:eastAsiaTheme="majorHAnsi" w:hAnsiTheme="majorHAnsi" w:hint="eastAsia"/>
          <w:b/>
          <w:bCs/>
          <w:noProof/>
          <w:color w:val="333333"/>
          <w:sz w:val="20"/>
        </w:rPr>
        <w:t xml:space="preserve">지원 </w:t>
      </w:r>
      <w:r w:rsidR="00483694" w:rsidRPr="00C15E5C">
        <w:rPr>
          <w:rFonts w:asciiTheme="majorHAnsi" w:eastAsiaTheme="majorHAnsi" w:hAnsiTheme="majorHAnsi" w:hint="eastAsia"/>
          <w:b/>
          <w:bCs/>
          <w:noProof/>
          <w:color w:val="333333"/>
          <w:sz w:val="20"/>
        </w:rPr>
        <w:t>초과에 대한 알림</w:t>
      </w:r>
      <w:r w:rsidR="00483694" w:rsidRPr="00C15E5C">
        <w:rPr>
          <w:rFonts w:asciiTheme="majorHAnsi" w:eastAsiaTheme="majorHAnsi" w:hAnsiTheme="majorHAnsi" w:hint="eastAsia"/>
          <w:noProof/>
          <w:color w:val="333333"/>
          <w:sz w:val="20"/>
        </w:rPr>
        <w:t>은 다음의 조건일 때 처리한다.</w:t>
      </w:r>
    </w:p>
    <w:p w14:paraId="310E9785" w14:textId="2CC6FDAB" w:rsidR="00483694" w:rsidRDefault="00483694" w:rsidP="00483694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플러그인 설정의 </w:t>
      </w:r>
      <w:r>
        <w:rPr>
          <w:rFonts w:asciiTheme="majorHAnsi" w:eastAsiaTheme="majorHAnsi" w:hAnsiTheme="majorHAnsi"/>
          <w:noProof/>
          <w:color w:val="333333"/>
          <w:sz w:val="20"/>
        </w:rPr>
        <w:t>‘</w:t>
      </w:r>
      <w:r w:rsidR="008C5562" w:rsidRPr="008C5562">
        <w:rPr>
          <w:rFonts w:asciiTheme="majorHAnsi" w:eastAsiaTheme="majorHAnsi" w:hAnsiTheme="majorHAnsi"/>
          <w:noProof/>
          <w:color w:val="333333"/>
          <w:sz w:val="20"/>
        </w:rPr>
        <w:t>Technical Review계약 건으로 사용할 사용자 정의 항목(프로젝트) 선택</w:t>
      </w:r>
      <w:r>
        <w:rPr>
          <w:rFonts w:asciiTheme="majorHAnsi" w:eastAsiaTheme="majorHAnsi" w:hAnsiTheme="majorHAnsi"/>
          <w:noProof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의 항목의 값을 취득한다.</w:t>
      </w:r>
    </w:p>
    <w:p w14:paraId="17D79EAA" w14:textId="00105410" w:rsidR="00483694" w:rsidRDefault="00483694" w:rsidP="00483694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noProof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플러그인 설정의 </w:t>
      </w:r>
      <w:r>
        <w:rPr>
          <w:rFonts w:asciiTheme="majorHAnsi" w:eastAsiaTheme="majorHAnsi" w:hAnsiTheme="majorHAnsi"/>
          <w:noProof/>
          <w:color w:val="333333"/>
          <w:sz w:val="20"/>
        </w:rPr>
        <w:t>‘</w:t>
      </w:r>
      <w:r w:rsidR="008C5562" w:rsidRPr="008C5562">
        <w:rPr>
          <w:rFonts w:asciiTheme="majorHAnsi" w:eastAsiaTheme="majorHAnsi" w:hAnsiTheme="majorHAnsi"/>
          <w:noProof/>
          <w:color w:val="333333"/>
          <w:sz w:val="20"/>
        </w:rPr>
        <w:t>Technical Review계약 건으로 집계할 일감 유형 선택</w:t>
      </w:r>
      <w:r>
        <w:rPr>
          <w:rFonts w:asciiTheme="majorHAnsi" w:eastAsiaTheme="majorHAnsi" w:hAnsiTheme="majorHAnsi"/>
          <w:noProof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의 일감 유형</w:t>
      </w:r>
      <w:r w:rsidR="008C5562">
        <w:rPr>
          <w:rFonts w:asciiTheme="majorHAnsi" w:eastAsiaTheme="majorHAnsi" w:hAnsiTheme="majorHAnsi" w:hint="eastAsia"/>
          <w:noProof/>
          <w:color w:val="333333"/>
          <w:sz w:val="20"/>
        </w:rPr>
        <w:t>(</w:t>
      </w:r>
      <w:r w:rsidR="008C5562" w:rsidRPr="008C5562">
        <w:rPr>
          <w:rFonts w:asciiTheme="majorHAnsi" w:eastAsiaTheme="majorHAnsi" w:hAnsiTheme="majorHAnsi"/>
          <w:noProof/>
          <w:color w:val="333333"/>
          <w:sz w:val="20"/>
        </w:rPr>
        <w:t>Technical Review</w:t>
      </w:r>
      <w:r w:rsidR="008C5562">
        <w:rPr>
          <w:rFonts w:asciiTheme="majorHAnsi" w:eastAsiaTheme="majorHAnsi" w:hAnsiTheme="majorHAnsi"/>
          <w:noProof/>
          <w:color w:val="333333"/>
          <w:sz w:val="20"/>
        </w:rPr>
        <w:t>)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과 </w:t>
      </w:r>
      <w:r>
        <w:rPr>
          <w:rFonts w:asciiTheme="majorHAnsi" w:eastAsiaTheme="majorHAnsi" w:hAnsiTheme="majorHAnsi"/>
          <w:noProof/>
          <w:color w:val="333333"/>
          <w:sz w:val="20"/>
        </w:rPr>
        <w:t>‘</w:t>
      </w:r>
      <w:r w:rsidRPr="00E31068">
        <w:rPr>
          <w:rFonts w:asciiTheme="majorHAnsi" w:eastAsiaTheme="majorHAnsi" w:hAnsiTheme="majorHAnsi"/>
          <w:noProof/>
          <w:color w:val="333333"/>
          <w:sz w:val="20"/>
        </w:rPr>
        <w:t>Counting할 일감 상태(Closed) 선택</w:t>
      </w:r>
      <w:r>
        <w:rPr>
          <w:rFonts w:asciiTheme="majorHAnsi" w:eastAsiaTheme="majorHAnsi" w:hAnsiTheme="majorHAnsi"/>
          <w:noProof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의 C</w:t>
      </w:r>
      <w:r>
        <w:rPr>
          <w:rFonts w:asciiTheme="majorHAnsi" w:eastAsiaTheme="majorHAnsi" w:hAnsiTheme="majorHAnsi"/>
          <w:noProof/>
          <w:color w:val="333333"/>
          <w:sz w:val="20"/>
        </w:rPr>
        <w:t>losed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가 되었을 때 </w:t>
      </w:r>
      <w:r>
        <w:rPr>
          <w:rFonts w:asciiTheme="majorHAnsi" w:eastAsiaTheme="majorHAnsi" w:hAnsiTheme="majorHAnsi"/>
          <w:noProof/>
          <w:color w:val="333333"/>
          <w:sz w:val="20"/>
        </w:rPr>
        <w:t>3.3.1</w:t>
      </w:r>
      <w:r w:rsidR="00176B68">
        <w:rPr>
          <w:rFonts w:asciiTheme="majorHAnsi" w:eastAsiaTheme="majorHAnsi" w:hAnsiTheme="majorHAnsi"/>
          <w:noProof/>
          <w:color w:val="333333"/>
          <w:sz w:val="20"/>
        </w:rPr>
        <w:t>6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의 </w:t>
      </w:r>
      <w:r w:rsidR="008C5562" w:rsidRPr="008C5562">
        <w:rPr>
          <w:rFonts w:asciiTheme="majorHAnsi" w:eastAsiaTheme="majorHAnsi" w:hAnsiTheme="majorHAnsi"/>
          <w:noProof/>
          <w:color w:val="333333"/>
          <w:sz w:val="20"/>
        </w:rPr>
        <w:t>Technical Review계약 건</w:t>
      </w:r>
      <w:r w:rsidR="008C5562">
        <w:rPr>
          <w:rFonts w:asciiTheme="majorHAnsi" w:eastAsiaTheme="majorHAnsi" w:hAnsiTheme="majorHAnsi" w:hint="eastAsia"/>
          <w:noProof/>
          <w:color w:val="333333"/>
          <w:sz w:val="20"/>
        </w:rPr>
        <w:t xml:space="preserve"> 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값과 해당 </w:t>
      </w:r>
      <w:r w:rsidR="008C5562">
        <w:rPr>
          <w:rFonts w:asciiTheme="majorHAnsi" w:eastAsiaTheme="majorHAnsi" w:hAnsiTheme="majorHAnsi" w:hint="eastAsia"/>
          <w:noProof/>
          <w:color w:val="333333"/>
          <w:sz w:val="20"/>
        </w:rPr>
        <w:t xml:space="preserve">전체 </w:t>
      </w:r>
      <w:r>
        <w:rPr>
          <w:rFonts w:asciiTheme="majorHAnsi" w:eastAsiaTheme="majorHAnsi" w:hAnsiTheme="majorHAnsi" w:hint="eastAsia"/>
          <w:noProof/>
          <w:color w:val="333333"/>
          <w:sz w:val="20"/>
        </w:rPr>
        <w:t>일감의 수가 초과되었을 때 일감을 등록한다.</w:t>
      </w:r>
    </w:p>
    <w:p w14:paraId="4CE8A15D" w14:textId="2FA0CD93" w:rsidR="00BA65D0" w:rsidRDefault="00483694" w:rsidP="00C3374B">
      <w:pPr>
        <w:pStyle w:val="aa"/>
        <w:numPr>
          <w:ilvl w:val="2"/>
          <w:numId w:val="30"/>
        </w:numPr>
        <w:shd w:val="clear" w:color="auto" w:fill="FFFFFF"/>
        <w:ind w:left="1134"/>
        <w:jc w:val="both"/>
        <w:rPr>
          <w:rFonts w:asciiTheme="majorHAnsi" w:eastAsiaTheme="majorHAnsi" w:hAnsiTheme="majorHAnsi"/>
          <w:color w:val="333333"/>
          <w:sz w:val="20"/>
        </w:rPr>
      </w:pPr>
      <w:r>
        <w:rPr>
          <w:rFonts w:asciiTheme="majorHAnsi" w:eastAsiaTheme="majorHAnsi" w:hAnsiTheme="majorHAnsi" w:hint="eastAsia"/>
          <w:noProof/>
          <w:color w:val="333333"/>
          <w:sz w:val="20"/>
        </w:rPr>
        <w:t xml:space="preserve">일감 등록은 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플러그인 설정의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43317E">
        <w:rPr>
          <w:rFonts w:asciiTheme="majorHAnsi" w:eastAsiaTheme="majorHAnsi" w:hAnsiTheme="majorHAnsi"/>
          <w:color w:val="333333"/>
          <w:sz w:val="20"/>
        </w:rPr>
        <w:t>Information으로 사용할 일감 유형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에서 선택한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Pr="0043317E">
        <w:rPr>
          <w:rFonts w:asciiTheme="majorHAnsi" w:eastAsiaTheme="majorHAnsi" w:hAnsiTheme="majorHAnsi"/>
          <w:color w:val="333333"/>
          <w:sz w:val="20"/>
        </w:rPr>
        <w:t>Information</w:t>
      </w:r>
      <w:r>
        <w:rPr>
          <w:rFonts w:asciiTheme="majorHAnsi" w:eastAsiaTheme="majorHAnsi" w:hAnsiTheme="majorHAnsi"/>
          <w:color w:val="333333"/>
          <w:sz w:val="20"/>
        </w:rPr>
        <w:t xml:space="preserve">’ </w:t>
      </w:r>
      <w:r>
        <w:rPr>
          <w:rFonts w:asciiTheme="majorHAnsi" w:eastAsiaTheme="majorHAnsi" w:hAnsiTheme="majorHAnsi" w:hint="eastAsia"/>
          <w:color w:val="333333"/>
          <w:sz w:val="20"/>
        </w:rPr>
        <w:t xml:space="preserve">일감 유형에 템플릿은 </w:t>
      </w:r>
      <w:r>
        <w:rPr>
          <w:rFonts w:asciiTheme="majorHAnsi" w:eastAsiaTheme="majorHAnsi" w:hAnsiTheme="majorHAnsi"/>
          <w:color w:val="333333"/>
          <w:sz w:val="20"/>
        </w:rPr>
        <w:t>‘</w:t>
      </w:r>
      <w:r w:rsidR="00C3374B" w:rsidRPr="00C3374B">
        <w:rPr>
          <w:rFonts w:asciiTheme="majorHAnsi" w:eastAsiaTheme="majorHAnsi" w:hAnsiTheme="majorHAnsi"/>
          <w:color w:val="333333"/>
          <w:sz w:val="20"/>
        </w:rPr>
        <w:t>Technical Review 횟수 소진 안내 템플릿 선택</w:t>
      </w:r>
      <w:r>
        <w:rPr>
          <w:rFonts w:asciiTheme="majorHAnsi" w:eastAsiaTheme="majorHAnsi" w:hAnsiTheme="majorHAnsi"/>
          <w:color w:val="333333"/>
          <w:sz w:val="20"/>
        </w:rPr>
        <w:t>’</w:t>
      </w:r>
      <w:r>
        <w:rPr>
          <w:rFonts w:asciiTheme="majorHAnsi" w:eastAsiaTheme="majorHAnsi" w:hAnsiTheme="majorHAnsi" w:hint="eastAsia"/>
          <w:color w:val="333333"/>
          <w:sz w:val="20"/>
        </w:rPr>
        <w:t>의 일감 템플릿으로 등록한다.</w:t>
      </w:r>
    </w:p>
    <w:p w14:paraId="32F2D782" w14:textId="39777C53" w:rsidR="00C3374B" w:rsidRDefault="00C3374B">
      <w:pPr>
        <w:widowControl/>
        <w:wordWrap/>
        <w:autoSpaceDE/>
        <w:autoSpaceDN/>
        <w:rPr>
          <w:rFonts w:asciiTheme="majorHAnsi" w:eastAsiaTheme="majorHAnsi" w:hAnsiTheme="majorHAnsi" w:cs="굴림"/>
          <w:color w:val="333333"/>
          <w:kern w:val="0"/>
          <w:szCs w:val="24"/>
        </w:rPr>
      </w:pPr>
      <w:r>
        <w:rPr>
          <w:rFonts w:asciiTheme="majorHAnsi" w:eastAsiaTheme="majorHAnsi" w:hAnsiTheme="majorHAnsi"/>
          <w:color w:val="333333"/>
        </w:rPr>
        <w:br w:type="page"/>
      </w:r>
    </w:p>
    <w:p w14:paraId="0CEDAE70" w14:textId="77777777" w:rsidR="00C3374B" w:rsidRPr="00955FFB" w:rsidRDefault="00C3374B" w:rsidP="00C3374B">
      <w:pPr>
        <w:pStyle w:val="2"/>
        <w:numPr>
          <w:ilvl w:val="1"/>
          <w:numId w:val="28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107" w:name="_Toc140160203"/>
      <w:r w:rsidRPr="00955FFB">
        <w:rPr>
          <w:rFonts w:asciiTheme="majorHAnsi" w:eastAsiaTheme="majorHAnsi" w:hAnsiTheme="majorHAnsi" w:hint="eastAsia"/>
          <w:color w:val="3399FF"/>
          <w:sz w:val="24"/>
          <w:szCs w:val="24"/>
        </w:rPr>
        <w:lastRenderedPageBreak/>
        <w:t>P</w:t>
      </w:r>
      <w:r w:rsidRPr="00955FFB">
        <w:rPr>
          <w:rFonts w:asciiTheme="majorHAnsi" w:eastAsiaTheme="majorHAnsi" w:hAnsiTheme="majorHAnsi"/>
          <w:color w:val="3399FF"/>
          <w:sz w:val="24"/>
          <w:szCs w:val="24"/>
        </w:rPr>
        <w:t xml:space="preserve">arameter </w:t>
      </w:r>
      <w:r w:rsidRPr="00955FFB">
        <w:rPr>
          <w:rFonts w:asciiTheme="majorHAnsi" w:eastAsiaTheme="majorHAnsi" w:hAnsiTheme="majorHAnsi" w:hint="eastAsia"/>
          <w:color w:val="3399FF"/>
          <w:sz w:val="24"/>
          <w:szCs w:val="24"/>
        </w:rPr>
        <w:t xml:space="preserve">및 </w:t>
      </w:r>
      <w:r w:rsidRPr="00955FFB">
        <w:rPr>
          <w:rFonts w:asciiTheme="majorHAnsi" w:eastAsiaTheme="majorHAnsi" w:hAnsiTheme="majorHAnsi"/>
          <w:color w:val="3399FF"/>
          <w:sz w:val="24"/>
          <w:szCs w:val="24"/>
        </w:rPr>
        <w:t xml:space="preserve">Validation </w:t>
      </w:r>
      <w:r w:rsidRPr="00955FFB">
        <w:rPr>
          <w:rFonts w:asciiTheme="majorHAnsi" w:eastAsiaTheme="majorHAnsi" w:hAnsiTheme="majorHAnsi" w:hint="eastAsia"/>
          <w:color w:val="3399FF"/>
          <w:sz w:val="24"/>
          <w:szCs w:val="24"/>
        </w:rPr>
        <w:t>체크</w:t>
      </w:r>
      <w:bookmarkEnd w:id="107"/>
    </w:p>
    <w:p w14:paraId="1549B876" w14:textId="77777777" w:rsidR="00C3374B" w:rsidRPr="00D01AD3" w:rsidRDefault="00C3374B" w:rsidP="00C3374B">
      <w:pPr>
        <w:pStyle w:val="a7"/>
        <w:widowControl/>
        <w:numPr>
          <w:ilvl w:val="0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48363C11" w14:textId="77777777" w:rsidR="00C3374B" w:rsidRPr="00D01AD3" w:rsidRDefault="00C3374B" w:rsidP="00C3374B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63AB30AA" w14:textId="77777777" w:rsidR="00C3374B" w:rsidRPr="00D01AD3" w:rsidRDefault="00C3374B" w:rsidP="00C3374B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3976D774" w14:textId="77777777" w:rsidR="00C3374B" w:rsidRPr="00D01AD3" w:rsidRDefault="00C3374B" w:rsidP="00C3374B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1F3453FC" w14:textId="77777777" w:rsidR="00C3374B" w:rsidRPr="00D01AD3" w:rsidRDefault="00C3374B" w:rsidP="00C3374B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p w14:paraId="3586B208" w14:textId="77777777" w:rsidR="00C3374B" w:rsidRPr="00D01AD3" w:rsidRDefault="00C3374B" w:rsidP="00C3374B">
      <w:pPr>
        <w:pStyle w:val="a7"/>
        <w:widowControl/>
        <w:numPr>
          <w:ilvl w:val="1"/>
          <w:numId w:val="24"/>
        </w:numPr>
        <w:shd w:val="clear" w:color="auto" w:fill="FFFFFF"/>
        <w:wordWrap/>
        <w:autoSpaceDE/>
        <w:autoSpaceDN/>
        <w:spacing w:before="100" w:beforeAutospacing="1" w:after="100" w:afterAutospacing="1" w:line="240" w:lineRule="auto"/>
        <w:ind w:leftChars="0"/>
        <w:jc w:val="left"/>
        <w:rPr>
          <w:rFonts w:asciiTheme="majorHAnsi" w:eastAsiaTheme="majorHAnsi" w:hAnsiTheme="majorHAnsi" w:cs="굴림"/>
          <w:vanish/>
          <w:kern w:val="0"/>
          <w:szCs w:val="24"/>
        </w:rPr>
      </w:pPr>
    </w:p>
    <w:tbl>
      <w:tblPr>
        <w:tblStyle w:val="4-5"/>
        <w:tblW w:w="9780" w:type="dxa"/>
        <w:tblInd w:w="534" w:type="dxa"/>
        <w:tblLook w:val="04A0" w:firstRow="1" w:lastRow="0" w:firstColumn="1" w:lastColumn="0" w:noHBand="0" w:noVBand="1"/>
      </w:tblPr>
      <w:tblGrid>
        <w:gridCol w:w="651"/>
        <w:gridCol w:w="1544"/>
        <w:gridCol w:w="1576"/>
        <w:gridCol w:w="761"/>
        <w:gridCol w:w="3200"/>
        <w:gridCol w:w="2048"/>
      </w:tblGrid>
      <w:tr w:rsidR="00BA29FB" w:rsidRPr="00E661ED" w14:paraId="2E709058" w14:textId="77777777" w:rsidTr="00BF0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</w:tcPr>
          <w:p w14:paraId="79E27B4A" w14:textId="77777777" w:rsidR="00BA29FB" w:rsidRPr="00E719D5" w:rsidRDefault="00BA29FB" w:rsidP="00BF037C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순번</w:t>
            </w:r>
          </w:p>
        </w:tc>
        <w:tc>
          <w:tcPr>
            <w:tcW w:w="1544" w:type="dxa"/>
          </w:tcPr>
          <w:p w14:paraId="00A0CB56" w14:textId="77777777" w:rsidR="00BA29FB" w:rsidRPr="00BA29FB" w:rsidRDefault="00BA29FB" w:rsidP="00BF037C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eastAsia"/>
                <w:b w:val="0"/>
                <w:bCs w:val="0"/>
                <w:sz w:val="18"/>
                <w:szCs w:val="18"/>
              </w:rPr>
            </w:pPr>
            <w:r w:rsidRPr="00BA29FB">
              <w:rPr>
                <w:rFonts w:hint="eastAsia"/>
                <w:b w:val="0"/>
                <w:bCs w:val="0"/>
                <w:sz w:val="18"/>
                <w:szCs w:val="18"/>
              </w:rPr>
              <w:t>항목명</w:t>
            </w:r>
          </w:p>
        </w:tc>
        <w:tc>
          <w:tcPr>
            <w:tcW w:w="1576" w:type="dxa"/>
          </w:tcPr>
          <w:p w14:paraId="33A542B0" w14:textId="77777777" w:rsidR="00BA29FB" w:rsidRPr="00E719D5" w:rsidRDefault="00BA29FB" w:rsidP="00BF037C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파라미터</w:t>
            </w:r>
          </w:p>
        </w:tc>
        <w:tc>
          <w:tcPr>
            <w:tcW w:w="761" w:type="dxa"/>
          </w:tcPr>
          <w:p w14:paraId="65FC265D" w14:textId="77777777" w:rsidR="00BA29FB" w:rsidRPr="00E719D5" w:rsidRDefault="00BA29FB" w:rsidP="00BF037C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bCs w:val="0"/>
                <w:sz w:val="18"/>
                <w:szCs w:val="18"/>
              </w:rPr>
              <w:t>값</w:t>
            </w:r>
          </w:p>
        </w:tc>
        <w:tc>
          <w:tcPr>
            <w:tcW w:w="3200" w:type="dxa"/>
          </w:tcPr>
          <w:p w14:paraId="1558AD9E" w14:textId="77777777" w:rsidR="00BA29FB" w:rsidRPr="00E719D5" w:rsidRDefault="00BA29FB" w:rsidP="00BF037C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체크해야 할 내용</w:t>
            </w:r>
          </w:p>
        </w:tc>
        <w:tc>
          <w:tcPr>
            <w:tcW w:w="2048" w:type="dxa"/>
          </w:tcPr>
          <w:p w14:paraId="060950E2" w14:textId="77777777" w:rsidR="00BA29FB" w:rsidRPr="00E719D5" w:rsidRDefault="00BA29FB" w:rsidP="00BF037C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메시지</w:t>
            </w:r>
          </w:p>
        </w:tc>
      </w:tr>
      <w:tr w:rsidR="00BA29FB" w:rsidRPr="00443441" w14:paraId="78F4BE4E" w14:textId="77777777" w:rsidTr="00BF0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dxa"/>
          </w:tcPr>
          <w:p w14:paraId="2F5E5A2F" w14:textId="77777777" w:rsidR="00BA29FB" w:rsidRPr="00E719D5" w:rsidRDefault="00BA29FB" w:rsidP="00BF037C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1</w:t>
            </w:r>
          </w:p>
        </w:tc>
        <w:tc>
          <w:tcPr>
            <w:tcW w:w="1544" w:type="dxa"/>
          </w:tcPr>
          <w:p w14:paraId="51B68B39" w14:textId="77777777" w:rsidR="00BA29FB" w:rsidRPr="00E719D5" w:rsidRDefault="00BA29FB" w:rsidP="00BF037C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576" w:type="dxa"/>
          </w:tcPr>
          <w:p w14:paraId="6307F4DA" w14:textId="77777777" w:rsidR="00BA29FB" w:rsidRPr="00E719D5" w:rsidRDefault="00BA29FB" w:rsidP="00BF037C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61" w:type="dxa"/>
          </w:tcPr>
          <w:p w14:paraId="434945A8" w14:textId="77777777" w:rsidR="00BA29FB" w:rsidRPr="00E719D5" w:rsidRDefault="00BA29FB" w:rsidP="00BF0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문자</w:t>
            </w:r>
          </w:p>
        </w:tc>
        <w:tc>
          <w:tcPr>
            <w:tcW w:w="3200" w:type="dxa"/>
          </w:tcPr>
          <w:p w14:paraId="6D021E89" w14:textId="77777777" w:rsidR="00BA29FB" w:rsidRPr="00E719D5" w:rsidRDefault="00BA29FB" w:rsidP="00BF037C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2048" w:type="dxa"/>
          </w:tcPr>
          <w:p w14:paraId="055A6C2D" w14:textId="77777777" w:rsidR="00BA29FB" w:rsidRPr="00E719D5" w:rsidRDefault="00BA29FB" w:rsidP="00BF037C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65D233CC" w14:textId="77777777" w:rsidR="00C3374B" w:rsidRPr="001D31EF" w:rsidRDefault="00C3374B" w:rsidP="00C3374B">
      <w:pPr>
        <w:pStyle w:val="aa"/>
        <w:shd w:val="clear" w:color="auto" w:fill="FFFFFF"/>
        <w:rPr>
          <w:rFonts w:asciiTheme="majorHAnsi" w:eastAsiaTheme="majorHAnsi" w:hAnsiTheme="majorHAnsi"/>
          <w:sz w:val="20"/>
        </w:rPr>
      </w:pPr>
    </w:p>
    <w:p w14:paraId="4C1A18DD" w14:textId="77777777" w:rsidR="00C3374B" w:rsidRPr="00955FFB" w:rsidRDefault="00C3374B" w:rsidP="00C3374B">
      <w:pPr>
        <w:pStyle w:val="2"/>
        <w:numPr>
          <w:ilvl w:val="1"/>
          <w:numId w:val="28"/>
        </w:numPr>
        <w:pBdr>
          <w:bottom w:val="single" w:sz="6" w:space="5" w:color="CCCCCC"/>
        </w:pBdr>
        <w:shd w:val="clear" w:color="auto" w:fill="FFFFFF"/>
        <w:spacing w:before="0" w:beforeAutospacing="0" w:after="150" w:afterAutospacing="0"/>
        <w:ind w:left="862" w:hanging="578"/>
        <w:rPr>
          <w:rFonts w:asciiTheme="majorHAnsi" w:eastAsiaTheme="majorHAnsi" w:hAnsiTheme="majorHAnsi"/>
          <w:color w:val="3399FF"/>
          <w:sz w:val="24"/>
          <w:szCs w:val="24"/>
        </w:rPr>
      </w:pPr>
      <w:bookmarkStart w:id="108" w:name="_Toc140160204"/>
      <w:r w:rsidRPr="00955FFB">
        <w:rPr>
          <w:rFonts w:asciiTheme="majorHAnsi" w:eastAsiaTheme="majorHAnsi" w:hAnsiTheme="majorHAnsi" w:hint="eastAsia"/>
          <w:color w:val="3399FF"/>
          <w:sz w:val="24"/>
          <w:szCs w:val="24"/>
        </w:rPr>
        <w:t>플러그인 및 모듈명</w:t>
      </w:r>
      <w:bookmarkEnd w:id="108"/>
    </w:p>
    <w:p w14:paraId="2038A483" w14:textId="77777777" w:rsidR="00C3374B" w:rsidRPr="005C0920" w:rsidRDefault="00C3374B" w:rsidP="00C3374B">
      <w:pPr>
        <w:pStyle w:val="a7"/>
        <w:widowControl/>
        <w:numPr>
          <w:ilvl w:val="0"/>
          <w:numId w:val="13"/>
        </w:numPr>
        <w:pBdr>
          <w:bottom w:val="single" w:sz="6" w:space="5" w:color="CCCCCC"/>
        </w:pBdr>
        <w:shd w:val="clear" w:color="auto" w:fill="FFFFFF"/>
        <w:wordWrap/>
        <w:autoSpaceDE/>
        <w:autoSpaceDN/>
        <w:spacing w:after="150" w:line="240" w:lineRule="auto"/>
        <w:ind w:leftChars="0"/>
        <w:jc w:val="left"/>
        <w:outlineLvl w:val="1"/>
        <w:rPr>
          <w:rFonts w:asciiTheme="majorHAnsi" w:eastAsiaTheme="majorHAnsi" w:hAnsiTheme="majorHAnsi" w:cs="굴림"/>
          <w:b/>
          <w:bCs/>
          <w:vanish/>
          <w:color w:val="3399FF"/>
          <w:kern w:val="0"/>
          <w:sz w:val="24"/>
          <w:szCs w:val="24"/>
        </w:rPr>
      </w:pPr>
      <w:bookmarkStart w:id="109" w:name="_Toc140159418"/>
      <w:bookmarkStart w:id="110" w:name="_Toc140160205"/>
      <w:bookmarkEnd w:id="109"/>
      <w:bookmarkEnd w:id="110"/>
    </w:p>
    <w:tbl>
      <w:tblPr>
        <w:tblStyle w:val="4-5"/>
        <w:tblW w:w="978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521"/>
        <w:gridCol w:w="2551"/>
      </w:tblGrid>
      <w:tr w:rsidR="00C3374B" w14:paraId="4E1692A1" w14:textId="77777777" w:rsidTr="00656A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380C0158" w14:textId="77777777" w:rsidR="00C3374B" w:rsidRPr="00E719D5" w:rsidRDefault="00C3374B" w:rsidP="00656A88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순번</w:t>
            </w:r>
          </w:p>
        </w:tc>
        <w:tc>
          <w:tcPr>
            <w:tcW w:w="6521" w:type="dxa"/>
          </w:tcPr>
          <w:p w14:paraId="3F9C58F2" w14:textId="77777777" w:rsidR="00C3374B" w:rsidRPr="00E719D5" w:rsidRDefault="00C3374B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플러그인명/모듈명</w:t>
            </w:r>
          </w:p>
        </w:tc>
        <w:tc>
          <w:tcPr>
            <w:tcW w:w="2551" w:type="dxa"/>
          </w:tcPr>
          <w:p w14:paraId="6C0D1CCB" w14:textId="77777777" w:rsidR="00C3374B" w:rsidRPr="00E719D5" w:rsidRDefault="00C3374B" w:rsidP="00656A88">
            <w:pPr>
              <w:pStyle w:val="a7"/>
              <w:ind w:leftChars="0"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설명</w:t>
            </w:r>
          </w:p>
        </w:tc>
      </w:tr>
      <w:tr w:rsidR="00C3374B" w14:paraId="612D65E2" w14:textId="77777777" w:rsidTr="00656A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" w:type="dxa"/>
          </w:tcPr>
          <w:p w14:paraId="53040021" w14:textId="77777777" w:rsidR="00C3374B" w:rsidRPr="00E719D5" w:rsidRDefault="00C3374B" w:rsidP="00656A88">
            <w:pPr>
              <w:pStyle w:val="a7"/>
              <w:ind w:leftChars="0" w:left="0"/>
              <w:jc w:val="center"/>
              <w:rPr>
                <w:b w:val="0"/>
                <w:sz w:val="18"/>
                <w:szCs w:val="18"/>
              </w:rPr>
            </w:pPr>
            <w:r w:rsidRPr="00E719D5">
              <w:rPr>
                <w:rFonts w:hint="eastAsia"/>
                <w:b w:val="0"/>
                <w:sz w:val="18"/>
                <w:szCs w:val="18"/>
              </w:rPr>
              <w:t>1</w:t>
            </w:r>
          </w:p>
        </w:tc>
        <w:tc>
          <w:tcPr>
            <w:tcW w:w="6521" w:type="dxa"/>
          </w:tcPr>
          <w:p w14:paraId="5B85E36E" w14:textId="77777777" w:rsidR="00C3374B" w:rsidRPr="00E719D5" w:rsidRDefault="00C3374B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hyundai_autoever_control</w:t>
            </w:r>
            <w:r w:rsidRPr="00E719D5">
              <w:rPr>
                <w:sz w:val="18"/>
                <w:szCs w:val="18"/>
              </w:rPr>
              <w:t>/</w:t>
            </w:r>
            <w:r w:rsidRPr="00E719D5">
              <w:rPr>
                <w:rFonts w:hint="eastAsia"/>
                <w:sz w:val="18"/>
                <w:szCs w:val="18"/>
              </w:rPr>
              <w:t>ap</w:t>
            </w:r>
            <w:r w:rsidRPr="00E719D5">
              <w:rPr>
                <w:sz w:val="18"/>
                <w:szCs w:val="18"/>
              </w:rPr>
              <w:t>p/controllers/</w:t>
            </w:r>
            <w:r>
              <w:rPr>
                <w:sz w:val="18"/>
                <w:szCs w:val="18"/>
              </w:rPr>
              <w:t>hyundai_autoever_</w:t>
            </w:r>
            <w:r w:rsidRPr="00E719D5">
              <w:rPr>
                <w:sz w:val="18"/>
                <w:szCs w:val="18"/>
              </w:rPr>
              <w:t>controller.rb</w:t>
            </w:r>
          </w:p>
        </w:tc>
        <w:tc>
          <w:tcPr>
            <w:tcW w:w="2551" w:type="dxa"/>
          </w:tcPr>
          <w:p w14:paraId="3A72CCF3" w14:textId="77777777" w:rsidR="00C3374B" w:rsidRPr="00E719D5" w:rsidRDefault="00C3374B" w:rsidP="00656A88">
            <w:pPr>
              <w:pStyle w:val="a7"/>
              <w:ind w:leftChars="0"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25AA869D" w14:textId="77777777" w:rsidR="00C3374B" w:rsidRDefault="00C3374B" w:rsidP="00C3374B">
      <w:pPr>
        <w:rPr>
          <w:rFonts w:eastAsiaTheme="majorHAnsi"/>
          <w:b/>
          <w:color w:val="555555"/>
          <w:sz w:val="39"/>
          <w:szCs w:val="39"/>
        </w:rPr>
      </w:pPr>
    </w:p>
    <w:p w14:paraId="37E951A3" w14:textId="77777777" w:rsidR="00C3374B" w:rsidRPr="00C3374B" w:rsidRDefault="00C3374B" w:rsidP="00C3374B">
      <w:pPr>
        <w:pStyle w:val="aa"/>
        <w:shd w:val="clear" w:color="auto" w:fill="FFFFFF"/>
        <w:ind w:left="414"/>
        <w:jc w:val="both"/>
        <w:rPr>
          <w:rFonts w:asciiTheme="majorHAnsi" w:eastAsiaTheme="majorHAnsi" w:hAnsiTheme="majorHAnsi"/>
          <w:color w:val="333333"/>
          <w:sz w:val="20"/>
        </w:rPr>
      </w:pPr>
    </w:p>
    <w:sectPr w:rsidR="00C3374B" w:rsidRPr="00C3374B" w:rsidSect="001F5AAE">
      <w:headerReference w:type="default" r:id="rId14"/>
      <w:footerReference w:type="default" r:id="rId15"/>
      <w:pgSz w:w="11906" w:h="16838" w:code="9"/>
      <w:pgMar w:top="426" w:right="851" w:bottom="426" w:left="851" w:header="567" w:footer="0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05AA0" w14:textId="77777777" w:rsidR="005C5AF0" w:rsidRDefault="005C5AF0" w:rsidP="00D7350C">
      <w:pPr>
        <w:spacing w:after="0" w:line="240" w:lineRule="auto"/>
      </w:pPr>
      <w:r>
        <w:separator/>
      </w:r>
    </w:p>
  </w:endnote>
  <w:endnote w:type="continuationSeparator" w:id="0">
    <w:p w14:paraId="08C869D3" w14:textId="77777777" w:rsidR="005C5AF0" w:rsidRDefault="005C5AF0" w:rsidP="00D73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98"/>
      <w:gridCol w:w="3398"/>
      <w:gridCol w:w="3398"/>
    </w:tblGrid>
    <w:tr w:rsidR="00D014AB" w:rsidRPr="00E96D8B" w14:paraId="053E3300" w14:textId="77777777" w:rsidTr="00AD79EE">
      <w:tc>
        <w:tcPr>
          <w:tcW w:w="3398" w:type="dxa"/>
        </w:tcPr>
        <w:p w14:paraId="3E52DD4A" w14:textId="5A2133F9" w:rsidR="00D014AB" w:rsidRDefault="00D014AB" w:rsidP="00AD79EE">
          <w:pPr>
            <w:pStyle w:val="a4"/>
            <w:jc w:val="left"/>
          </w:pPr>
          <w:r w:rsidRPr="00AD79EE">
            <w:rPr>
              <w:noProof/>
            </w:rPr>
            <w:drawing>
              <wp:inline distT="0" distB="0" distL="0" distR="0" wp14:anchorId="46D3CFF1" wp14:editId="0B36C20C">
                <wp:extent cx="909637" cy="245583"/>
                <wp:effectExtent l="0" t="0" r="0" b="0"/>
                <wp:docPr id="3" name="그림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6D7794-FA3F-474C-BF3E-D0DA5F8F242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그림 4">
                          <a:extLst>
                            <a:ext uri="{FF2B5EF4-FFF2-40B4-BE49-F238E27FC236}">
                              <a16:creationId xmlns:a16="http://schemas.microsoft.com/office/drawing/2014/main" id="{DB6D7794-FA3F-474C-BF3E-D0DA5F8F242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7362" cy="258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8" w:type="dxa"/>
        </w:tcPr>
        <w:p w14:paraId="0C002F89" w14:textId="15A9750A" w:rsidR="00D014AB" w:rsidRDefault="00D014AB" w:rsidP="00AD79EE">
          <w:pPr>
            <w:pStyle w:val="a4"/>
            <w:jc w:val="center"/>
          </w:pPr>
          <w:r>
            <w:t>-</w:t>
          </w:r>
          <w:sdt>
            <w:sdtPr>
              <w:id w:val="-616678547"/>
              <w:docPartObj>
                <w:docPartGallery w:val="Page Numbers (Bottom of Page)"/>
                <w:docPartUnique/>
              </w:docPartObj>
            </w:sdtPr>
            <w:sdtContent>
              <w:r>
                <w:fldChar w:fldCharType="begin"/>
              </w:r>
              <w:r>
                <w:instrText>PAGE   \* MERGEFORMAT</w:instrText>
              </w:r>
              <w:r>
                <w:fldChar w:fldCharType="separate"/>
              </w:r>
              <w:r>
                <w:t>3</w:t>
              </w:r>
              <w:r>
                <w:fldChar w:fldCharType="end"/>
              </w:r>
              <w:r>
                <w:t>-</w:t>
              </w:r>
            </w:sdtContent>
          </w:sdt>
        </w:p>
      </w:tc>
      <w:tc>
        <w:tcPr>
          <w:tcW w:w="3398" w:type="dxa"/>
        </w:tcPr>
        <w:p w14:paraId="7E2C5177" w14:textId="3242BB9A" w:rsidR="00D014AB" w:rsidRDefault="00821195" w:rsidP="00821195">
          <w:pPr>
            <w:pStyle w:val="a4"/>
            <w:jc w:val="right"/>
          </w:pPr>
          <w:r>
            <w:rPr>
              <w:rFonts w:hint="eastAsia"/>
            </w:rPr>
            <w:t xml:space="preserve"> </w:t>
          </w:r>
          <w:r>
            <w:rPr>
              <w:rFonts w:ascii="Univers" w:hAnsi="Univers"/>
              <w:b/>
              <w:noProof/>
              <w:color w:val="9C9AC6"/>
            </w:rPr>
            <w:drawing>
              <wp:inline distT="0" distB="0" distL="0" distR="0" wp14:anchorId="0ED0E55D" wp14:editId="492EB2B3">
                <wp:extent cx="977264" cy="180975"/>
                <wp:effectExtent l="0" t="0" r="0" b="0"/>
                <wp:docPr id="2" name="그림 2" descr="C:\프로젝트\trunk\2012\lionssoft\logo\lionssoft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프로젝트\trunk\2012\lionssoft\logo\lionssoft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8935" cy="2053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43845C5" w14:textId="69FD95D8" w:rsidR="00D014AB" w:rsidRPr="00D7350C" w:rsidRDefault="00000000" w:rsidP="00D7350C">
    <w:pPr>
      <w:pStyle w:val="a3"/>
      <w:jc w:val="left"/>
      <w:rPr>
        <w:rFonts w:ascii="Univers" w:hAnsi="Univers"/>
        <w:b/>
        <w:color w:val="9C9AC6"/>
      </w:rPr>
    </w:pPr>
    <w:r>
      <w:rPr>
        <w:noProof/>
      </w:rPr>
      <w:pict w14:anchorId="54F469E2">
        <v:shapetype id="_x0000_t32" coordsize="21600,21600" o:spt="32" o:oned="t" path="m,l21600,21600e" filled="f">
          <v:path arrowok="t" fillok="f" o:connecttype="none"/>
          <o:lock v:ext="edit" shapetype="t"/>
        </v:shapetype>
        <v:shape id="직선 화살표 연결선 271" o:spid="_x0000_s1025" type="#_x0000_t32" style="position:absolute;margin-left:-2.8pt;margin-top:-29.7pt;width:512.3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" strokecolor="#f2f2f2" strokeweight=".25pt">
          <v:shadow on="t" color="#243f60" opacity=".5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4EF5CF" w14:textId="77777777" w:rsidR="005C5AF0" w:rsidRDefault="005C5AF0" w:rsidP="00D7350C">
      <w:pPr>
        <w:spacing w:after="0" w:line="240" w:lineRule="auto"/>
      </w:pPr>
      <w:r>
        <w:separator/>
      </w:r>
    </w:p>
  </w:footnote>
  <w:footnote w:type="continuationSeparator" w:id="0">
    <w:p w14:paraId="67C90568" w14:textId="77777777" w:rsidR="005C5AF0" w:rsidRDefault="005C5AF0" w:rsidP="00D73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62"/>
      <w:gridCol w:w="4342"/>
    </w:tblGrid>
    <w:tr w:rsidR="00D014AB" w14:paraId="7CF6C552" w14:textId="77777777" w:rsidTr="00821195">
      <w:trPr>
        <w:trHeight w:val="281"/>
      </w:trPr>
      <w:tc>
        <w:tcPr>
          <w:tcW w:w="6062" w:type="dxa"/>
        </w:tcPr>
        <w:p w14:paraId="7BC80239" w14:textId="56BF5F21" w:rsidR="00D014AB" w:rsidRDefault="00821195" w:rsidP="006B235B">
          <w:pPr>
            <w:pStyle w:val="a3"/>
            <w:jc w:val="left"/>
            <w:rPr>
              <w:rFonts w:ascii="맑은 고딕" w:eastAsia="맑은 고딕" w:hAnsi="맑은 고딕"/>
              <w:color w:val="548DD4"/>
              <w:sz w:val="28"/>
              <w:szCs w:val="28"/>
            </w:rPr>
          </w:pPr>
          <w:r>
            <w:rPr>
              <w:rFonts w:ascii="맑은 고딕" w:eastAsia="맑은 고딕" w:hAnsi="맑은 고딕"/>
              <w:noProof/>
              <w:color w:val="548DD4"/>
              <w:sz w:val="28"/>
              <w:szCs w:val="28"/>
            </w:rPr>
            <w:drawing>
              <wp:inline distT="0" distB="0" distL="0" distR="0" wp14:anchorId="68F61B64" wp14:editId="04D60660">
                <wp:extent cx="737006" cy="228600"/>
                <wp:effectExtent l="0" t="0" r="0" b="0"/>
                <wp:docPr id="885201570" name="그림 1" descr="현대오토에버 스마트모빌리티공학체험교육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현대오토에버 스마트모빌리티공학체험교육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3068" cy="23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42" w:type="dxa"/>
        </w:tcPr>
        <w:p w14:paraId="430A4B47" w14:textId="10042D96" w:rsidR="00D014AB" w:rsidRPr="00821195" w:rsidRDefault="00821195" w:rsidP="00AD79EE">
          <w:pPr>
            <w:pStyle w:val="a3"/>
            <w:jc w:val="right"/>
            <w:rPr>
              <w:rFonts w:ascii="맑은 고딕" w:eastAsia="맑은 고딕" w:hAnsi="맑은 고딕"/>
              <w:color w:val="8DB3E2" w:themeColor="text2" w:themeTint="66"/>
              <w:sz w:val="28"/>
              <w:szCs w:val="28"/>
            </w:rPr>
          </w:pPr>
          <w:r w:rsidRPr="00821195">
            <w:rPr>
              <w:rFonts w:ascii="Univers" w:hAnsi="Univers"/>
              <w:b/>
              <w:noProof/>
              <w:color w:val="8DB3E2" w:themeColor="text2" w:themeTint="66"/>
            </w:rPr>
            <w:t>2023</w:t>
          </w:r>
          <w:r w:rsidRPr="00821195">
            <w:rPr>
              <w:rFonts w:ascii="Univers" w:hAnsi="Univers" w:hint="eastAsia"/>
              <w:b/>
              <w:noProof/>
              <w:color w:val="8DB3E2" w:themeColor="text2" w:themeTint="66"/>
            </w:rPr>
            <w:t>년도</w:t>
          </w:r>
          <w:r w:rsidRPr="00821195">
            <w:rPr>
              <w:rFonts w:ascii="Univers" w:hAnsi="Univers" w:hint="eastAsia"/>
              <w:b/>
              <w:noProof/>
              <w:color w:val="8DB3E2" w:themeColor="text2" w:themeTint="66"/>
            </w:rPr>
            <w:t xml:space="preserve"> </w:t>
          </w:r>
          <w:r w:rsidRPr="00821195">
            <w:rPr>
              <w:rFonts w:ascii="Univers" w:hAnsi="Univers" w:hint="eastAsia"/>
              <w:b/>
              <w:noProof/>
              <w:color w:val="8DB3E2" w:themeColor="text2" w:themeTint="66"/>
            </w:rPr>
            <w:t>레드마인</w:t>
          </w:r>
          <w:r w:rsidRPr="00821195">
            <w:rPr>
              <w:rFonts w:ascii="Univers" w:hAnsi="Univers" w:hint="eastAsia"/>
              <w:b/>
              <w:noProof/>
              <w:color w:val="8DB3E2" w:themeColor="text2" w:themeTint="66"/>
            </w:rPr>
            <w:t xml:space="preserve"> </w:t>
          </w:r>
          <w:r w:rsidRPr="00821195">
            <w:rPr>
              <w:rFonts w:ascii="Univers" w:hAnsi="Univers" w:hint="eastAsia"/>
              <w:b/>
              <w:noProof/>
              <w:color w:val="8DB3E2" w:themeColor="text2" w:themeTint="66"/>
            </w:rPr>
            <w:t>커스터마이징</w:t>
          </w:r>
          <w:r w:rsidRPr="00821195">
            <w:rPr>
              <w:rFonts w:ascii="Univers" w:hAnsi="Univers" w:hint="eastAsia"/>
              <w:b/>
              <w:noProof/>
              <w:color w:val="8DB3E2" w:themeColor="text2" w:themeTint="66"/>
            </w:rPr>
            <w:t xml:space="preserve"> </w:t>
          </w:r>
          <w:r w:rsidRPr="00821195">
            <w:rPr>
              <w:rFonts w:ascii="Univers" w:hAnsi="Univers" w:hint="eastAsia"/>
              <w:b/>
              <w:noProof/>
              <w:color w:val="8DB3E2" w:themeColor="text2" w:themeTint="66"/>
            </w:rPr>
            <w:t>설계서</w:t>
          </w:r>
        </w:p>
      </w:tc>
    </w:tr>
  </w:tbl>
  <w:p w14:paraId="21FCD586" w14:textId="41042789" w:rsidR="00D014AB" w:rsidRPr="0096503E" w:rsidRDefault="00000000" w:rsidP="009F39C2">
    <w:pPr>
      <w:pStyle w:val="a3"/>
      <w:jc w:val="left"/>
      <w:rPr>
        <w:rFonts w:ascii="맑은 고딕" w:eastAsia="맑은 고딕" w:hAnsi="맑은 고딕"/>
        <w:color w:val="548DD4"/>
        <w:sz w:val="6"/>
        <w:szCs w:val="28"/>
      </w:rPr>
    </w:pPr>
    <w:r>
      <w:rPr>
        <w:noProof/>
      </w:rPr>
      <w:pict w14:anchorId="70F77B8F">
        <v:shapetype id="_x0000_t32" coordsize="21600,21600" o:spt="32" o:oned="t" path="m,l21600,21600e" filled="f">
          <v:path arrowok="t" fillok="f" o:connecttype="none"/>
          <o:lock v:ext="edit" shapetype="t"/>
        </v:shapetype>
        <v:shape id="직선 화살표 연결선 1" o:spid="_x0000_s1026" type="#_x0000_t32" style="position:absolute;margin-left:-2.4pt;margin-top:2.45pt;width:512.3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" strokecolor="#f2f2f2" strokeweight=".25pt">
          <v:shadow on="t" color="#243f60" opacity=".5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85AE1"/>
    <w:multiLevelType w:val="hybridMultilevel"/>
    <w:tmpl w:val="B2D417F8"/>
    <w:lvl w:ilvl="0" w:tplc="0AB648A0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04" w:hanging="400"/>
      </w:pPr>
    </w:lvl>
    <w:lvl w:ilvl="2" w:tplc="0409001B" w:tentative="1">
      <w:start w:val="1"/>
      <w:numFmt w:val="lowerRoman"/>
      <w:lvlText w:val="%3."/>
      <w:lvlJc w:val="right"/>
      <w:pPr>
        <w:ind w:left="2204" w:hanging="400"/>
      </w:pPr>
    </w:lvl>
    <w:lvl w:ilvl="3" w:tplc="0409000F" w:tentative="1">
      <w:start w:val="1"/>
      <w:numFmt w:val="decimal"/>
      <w:lvlText w:val="%4."/>
      <w:lvlJc w:val="left"/>
      <w:pPr>
        <w:ind w:left="2604" w:hanging="400"/>
      </w:pPr>
    </w:lvl>
    <w:lvl w:ilvl="4" w:tplc="04090019" w:tentative="1">
      <w:start w:val="1"/>
      <w:numFmt w:val="upperLetter"/>
      <w:lvlText w:val="%5."/>
      <w:lvlJc w:val="left"/>
      <w:pPr>
        <w:ind w:left="3004" w:hanging="400"/>
      </w:pPr>
    </w:lvl>
    <w:lvl w:ilvl="5" w:tplc="0409001B" w:tentative="1">
      <w:start w:val="1"/>
      <w:numFmt w:val="lowerRoman"/>
      <w:lvlText w:val="%6."/>
      <w:lvlJc w:val="right"/>
      <w:pPr>
        <w:ind w:left="3404" w:hanging="400"/>
      </w:pPr>
    </w:lvl>
    <w:lvl w:ilvl="6" w:tplc="0409000F" w:tentative="1">
      <w:start w:val="1"/>
      <w:numFmt w:val="decimal"/>
      <w:lvlText w:val="%7."/>
      <w:lvlJc w:val="left"/>
      <w:pPr>
        <w:ind w:left="3804" w:hanging="400"/>
      </w:pPr>
    </w:lvl>
    <w:lvl w:ilvl="7" w:tplc="04090019" w:tentative="1">
      <w:start w:val="1"/>
      <w:numFmt w:val="upperLetter"/>
      <w:lvlText w:val="%8."/>
      <w:lvlJc w:val="left"/>
      <w:pPr>
        <w:ind w:left="4204" w:hanging="400"/>
      </w:pPr>
    </w:lvl>
    <w:lvl w:ilvl="8" w:tplc="0409001B" w:tentative="1">
      <w:start w:val="1"/>
      <w:numFmt w:val="lowerRoman"/>
      <w:lvlText w:val="%9."/>
      <w:lvlJc w:val="right"/>
      <w:pPr>
        <w:ind w:left="4604" w:hanging="400"/>
      </w:pPr>
    </w:lvl>
  </w:abstractNum>
  <w:abstractNum w:abstractNumId="1" w15:restartNumberingAfterBreak="0">
    <w:nsid w:val="09AD5DC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EBB3DEA"/>
    <w:multiLevelType w:val="hybridMultilevel"/>
    <w:tmpl w:val="976C8C58"/>
    <w:lvl w:ilvl="0" w:tplc="BA06F61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3" w15:restartNumberingAfterBreak="0">
    <w:nsid w:val="0FD17D34"/>
    <w:multiLevelType w:val="multilevel"/>
    <w:tmpl w:val="D9BC9020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7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9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5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4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7" w:hanging="2160"/>
      </w:pPr>
      <w:rPr>
        <w:rFonts w:hint="default"/>
      </w:rPr>
    </w:lvl>
  </w:abstractNum>
  <w:abstractNum w:abstractNumId="4" w15:restartNumberingAfterBreak="0">
    <w:nsid w:val="10DC7725"/>
    <w:multiLevelType w:val="multilevel"/>
    <w:tmpl w:val="D9DED616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5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4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7" w:hanging="2160"/>
      </w:pPr>
      <w:rPr>
        <w:rFonts w:hint="default"/>
      </w:rPr>
    </w:lvl>
  </w:abstractNum>
  <w:abstractNum w:abstractNumId="5" w15:restartNumberingAfterBreak="0">
    <w:nsid w:val="13A60C86"/>
    <w:multiLevelType w:val="multilevel"/>
    <w:tmpl w:val="D9BC9020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7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9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5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4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7" w:hanging="2160"/>
      </w:pPr>
      <w:rPr>
        <w:rFonts w:hint="default"/>
      </w:rPr>
    </w:lvl>
  </w:abstractNum>
  <w:abstractNum w:abstractNumId="6" w15:restartNumberingAfterBreak="0">
    <w:nsid w:val="22217BBF"/>
    <w:multiLevelType w:val="multilevel"/>
    <w:tmpl w:val="53CC4290"/>
    <w:lvl w:ilvl="0">
      <w:start w:val="2"/>
      <w:numFmt w:val="decimal"/>
      <w:lvlText w:val="%1"/>
      <w:lvlJc w:val="left"/>
      <w:pPr>
        <w:ind w:left="428" w:hanging="428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28" w:hanging="4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5E164B8"/>
    <w:multiLevelType w:val="multilevel"/>
    <w:tmpl w:val="D9BC9020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7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9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5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4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7" w:hanging="2160"/>
      </w:pPr>
      <w:rPr>
        <w:rFonts w:hint="default"/>
      </w:rPr>
    </w:lvl>
  </w:abstractNum>
  <w:abstractNum w:abstractNumId="8" w15:restartNumberingAfterBreak="0">
    <w:nsid w:val="29112E52"/>
    <w:multiLevelType w:val="multilevel"/>
    <w:tmpl w:val="94DADB0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9" w15:restartNumberingAfterBreak="0">
    <w:nsid w:val="2D0F5C9B"/>
    <w:multiLevelType w:val="multilevel"/>
    <w:tmpl w:val="D9DED616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5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4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7" w:hanging="2160"/>
      </w:pPr>
      <w:rPr>
        <w:rFonts w:hint="default"/>
      </w:rPr>
    </w:lvl>
  </w:abstractNum>
  <w:abstractNum w:abstractNumId="10" w15:restartNumberingAfterBreak="0">
    <w:nsid w:val="31361E0A"/>
    <w:multiLevelType w:val="multilevel"/>
    <w:tmpl w:val="D9DED616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5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4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7" w:hanging="2160"/>
      </w:pPr>
      <w:rPr>
        <w:rFonts w:hint="default"/>
      </w:rPr>
    </w:lvl>
  </w:abstractNum>
  <w:abstractNum w:abstractNumId="11" w15:restartNumberingAfterBreak="0">
    <w:nsid w:val="33D3515B"/>
    <w:multiLevelType w:val="multilevel"/>
    <w:tmpl w:val="5B3C7800"/>
    <w:lvl w:ilvl="0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5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4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7" w:hanging="2160"/>
      </w:pPr>
      <w:rPr>
        <w:rFonts w:hint="default"/>
      </w:rPr>
    </w:lvl>
  </w:abstractNum>
  <w:abstractNum w:abstractNumId="12" w15:restartNumberingAfterBreak="0">
    <w:nsid w:val="3C833B12"/>
    <w:multiLevelType w:val="multilevel"/>
    <w:tmpl w:val="4B182510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  <w:b w:val="0"/>
        <w:bCs w:val="0"/>
        <w:sz w:val="20"/>
        <w:szCs w:val="20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13" w15:restartNumberingAfterBreak="0">
    <w:nsid w:val="44DA17A4"/>
    <w:multiLevelType w:val="multilevel"/>
    <w:tmpl w:val="D9DED616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5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4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7" w:hanging="2160"/>
      </w:pPr>
      <w:rPr>
        <w:rFonts w:hint="default"/>
      </w:rPr>
    </w:lvl>
  </w:abstractNum>
  <w:abstractNum w:abstractNumId="14" w15:restartNumberingAfterBreak="0">
    <w:nsid w:val="48505A92"/>
    <w:multiLevelType w:val="multilevel"/>
    <w:tmpl w:val="D9DED616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5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4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7" w:hanging="2160"/>
      </w:pPr>
      <w:rPr>
        <w:rFonts w:hint="default"/>
      </w:rPr>
    </w:lvl>
  </w:abstractNum>
  <w:abstractNum w:abstractNumId="15" w15:restartNumberingAfterBreak="0">
    <w:nsid w:val="4CE77D8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4D5B72DE"/>
    <w:multiLevelType w:val="multilevel"/>
    <w:tmpl w:val="D9BC9020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7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59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5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4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7" w:hanging="2160"/>
      </w:pPr>
      <w:rPr>
        <w:rFonts w:hint="default"/>
      </w:rPr>
    </w:lvl>
  </w:abstractNum>
  <w:abstractNum w:abstractNumId="17" w15:restartNumberingAfterBreak="0">
    <w:nsid w:val="4FF10ADD"/>
    <w:multiLevelType w:val="multilevel"/>
    <w:tmpl w:val="D9DED616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4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93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157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47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67" w:hanging="2160"/>
      </w:pPr>
      <w:rPr>
        <w:rFonts w:hint="default"/>
      </w:rPr>
    </w:lvl>
  </w:abstractNum>
  <w:abstractNum w:abstractNumId="18" w15:restartNumberingAfterBreak="0">
    <w:nsid w:val="57191227"/>
    <w:multiLevelType w:val="hybridMultilevel"/>
    <w:tmpl w:val="B8448E36"/>
    <w:lvl w:ilvl="0" w:tplc="713453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19" w15:restartNumberingAfterBreak="0">
    <w:nsid w:val="5C0D3539"/>
    <w:multiLevelType w:val="hybridMultilevel"/>
    <w:tmpl w:val="FAC6260A"/>
    <w:lvl w:ilvl="0" w:tplc="570CD3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20" w15:restartNumberingAfterBreak="0">
    <w:nsid w:val="660233AD"/>
    <w:multiLevelType w:val="multilevel"/>
    <w:tmpl w:val="3182979A"/>
    <w:lvl w:ilvl="0">
      <w:start w:val="1"/>
      <w:numFmt w:val="decimal"/>
      <w:lvlText w:val="%1."/>
      <w:lvlJc w:val="left"/>
      <w:pPr>
        <w:ind w:left="1084" w:hanging="400"/>
      </w:pPr>
      <w:rPr>
        <w:color w:val="404040" w:themeColor="text1" w:themeTint="BF"/>
      </w:rPr>
    </w:lvl>
    <w:lvl w:ilvl="1">
      <w:start w:val="2"/>
      <w:numFmt w:val="decimal"/>
      <w:isLgl/>
      <w:lvlText w:val="%1.%2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8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44" w:hanging="2160"/>
      </w:pPr>
      <w:rPr>
        <w:rFonts w:hint="default"/>
      </w:rPr>
    </w:lvl>
  </w:abstractNum>
  <w:abstractNum w:abstractNumId="21" w15:restartNumberingAfterBreak="0">
    <w:nsid w:val="6C4C6147"/>
    <w:multiLevelType w:val="hybridMultilevel"/>
    <w:tmpl w:val="F7680F0A"/>
    <w:lvl w:ilvl="0" w:tplc="32404776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04" w:hanging="400"/>
      </w:pPr>
    </w:lvl>
    <w:lvl w:ilvl="2" w:tplc="0409001B" w:tentative="1">
      <w:start w:val="1"/>
      <w:numFmt w:val="lowerRoman"/>
      <w:lvlText w:val="%3."/>
      <w:lvlJc w:val="right"/>
      <w:pPr>
        <w:ind w:left="2204" w:hanging="400"/>
      </w:pPr>
    </w:lvl>
    <w:lvl w:ilvl="3" w:tplc="0409000F" w:tentative="1">
      <w:start w:val="1"/>
      <w:numFmt w:val="decimal"/>
      <w:lvlText w:val="%4."/>
      <w:lvlJc w:val="left"/>
      <w:pPr>
        <w:ind w:left="2604" w:hanging="400"/>
      </w:pPr>
    </w:lvl>
    <w:lvl w:ilvl="4" w:tplc="04090019" w:tentative="1">
      <w:start w:val="1"/>
      <w:numFmt w:val="upperLetter"/>
      <w:lvlText w:val="%5."/>
      <w:lvlJc w:val="left"/>
      <w:pPr>
        <w:ind w:left="3004" w:hanging="400"/>
      </w:pPr>
    </w:lvl>
    <w:lvl w:ilvl="5" w:tplc="0409001B" w:tentative="1">
      <w:start w:val="1"/>
      <w:numFmt w:val="lowerRoman"/>
      <w:lvlText w:val="%6."/>
      <w:lvlJc w:val="right"/>
      <w:pPr>
        <w:ind w:left="3404" w:hanging="400"/>
      </w:pPr>
    </w:lvl>
    <w:lvl w:ilvl="6" w:tplc="0409000F" w:tentative="1">
      <w:start w:val="1"/>
      <w:numFmt w:val="decimal"/>
      <w:lvlText w:val="%7."/>
      <w:lvlJc w:val="left"/>
      <w:pPr>
        <w:ind w:left="3804" w:hanging="400"/>
      </w:pPr>
    </w:lvl>
    <w:lvl w:ilvl="7" w:tplc="04090019" w:tentative="1">
      <w:start w:val="1"/>
      <w:numFmt w:val="upperLetter"/>
      <w:lvlText w:val="%8."/>
      <w:lvlJc w:val="left"/>
      <w:pPr>
        <w:ind w:left="4204" w:hanging="400"/>
      </w:pPr>
    </w:lvl>
    <w:lvl w:ilvl="8" w:tplc="0409001B" w:tentative="1">
      <w:start w:val="1"/>
      <w:numFmt w:val="lowerRoman"/>
      <w:lvlText w:val="%9."/>
      <w:lvlJc w:val="right"/>
      <w:pPr>
        <w:ind w:left="4604" w:hanging="400"/>
      </w:pPr>
    </w:lvl>
  </w:abstractNum>
  <w:abstractNum w:abstractNumId="22" w15:restartNumberingAfterBreak="0">
    <w:nsid w:val="70CA4E3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 w15:restartNumberingAfterBreak="0">
    <w:nsid w:val="72E6396F"/>
    <w:multiLevelType w:val="hybridMultilevel"/>
    <w:tmpl w:val="891ECF32"/>
    <w:lvl w:ilvl="0" w:tplc="E25C795E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04" w:hanging="400"/>
      </w:pPr>
    </w:lvl>
    <w:lvl w:ilvl="2" w:tplc="0409001B" w:tentative="1">
      <w:start w:val="1"/>
      <w:numFmt w:val="lowerRoman"/>
      <w:lvlText w:val="%3."/>
      <w:lvlJc w:val="right"/>
      <w:pPr>
        <w:ind w:left="2204" w:hanging="400"/>
      </w:pPr>
    </w:lvl>
    <w:lvl w:ilvl="3" w:tplc="0409000F" w:tentative="1">
      <w:start w:val="1"/>
      <w:numFmt w:val="decimal"/>
      <w:lvlText w:val="%4."/>
      <w:lvlJc w:val="left"/>
      <w:pPr>
        <w:ind w:left="2604" w:hanging="400"/>
      </w:pPr>
    </w:lvl>
    <w:lvl w:ilvl="4" w:tplc="04090019" w:tentative="1">
      <w:start w:val="1"/>
      <w:numFmt w:val="upperLetter"/>
      <w:lvlText w:val="%5."/>
      <w:lvlJc w:val="left"/>
      <w:pPr>
        <w:ind w:left="3004" w:hanging="400"/>
      </w:pPr>
    </w:lvl>
    <w:lvl w:ilvl="5" w:tplc="0409001B" w:tentative="1">
      <w:start w:val="1"/>
      <w:numFmt w:val="lowerRoman"/>
      <w:lvlText w:val="%6."/>
      <w:lvlJc w:val="right"/>
      <w:pPr>
        <w:ind w:left="3404" w:hanging="400"/>
      </w:pPr>
    </w:lvl>
    <w:lvl w:ilvl="6" w:tplc="0409000F" w:tentative="1">
      <w:start w:val="1"/>
      <w:numFmt w:val="decimal"/>
      <w:lvlText w:val="%7."/>
      <w:lvlJc w:val="left"/>
      <w:pPr>
        <w:ind w:left="3804" w:hanging="400"/>
      </w:pPr>
    </w:lvl>
    <w:lvl w:ilvl="7" w:tplc="04090019" w:tentative="1">
      <w:start w:val="1"/>
      <w:numFmt w:val="upperLetter"/>
      <w:lvlText w:val="%8."/>
      <w:lvlJc w:val="left"/>
      <w:pPr>
        <w:ind w:left="4204" w:hanging="400"/>
      </w:pPr>
    </w:lvl>
    <w:lvl w:ilvl="8" w:tplc="0409001B" w:tentative="1">
      <w:start w:val="1"/>
      <w:numFmt w:val="lowerRoman"/>
      <w:lvlText w:val="%9."/>
      <w:lvlJc w:val="right"/>
      <w:pPr>
        <w:ind w:left="4604" w:hanging="400"/>
      </w:pPr>
    </w:lvl>
  </w:abstractNum>
  <w:abstractNum w:abstractNumId="24" w15:restartNumberingAfterBreak="0">
    <w:nsid w:val="73887BFA"/>
    <w:multiLevelType w:val="hybridMultilevel"/>
    <w:tmpl w:val="9676A994"/>
    <w:lvl w:ilvl="0" w:tplc="C73007DA">
      <w:start w:val="1"/>
      <w:numFmt w:val="bullet"/>
      <w:lvlText w:val="-"/>
      <w:lvlJc w:val="left"/>
      <w:pPr>
        <w:ind w:left="1494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201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9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3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7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5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94" w:hanging="440"/>
      </w:pPr>
      <w:rPr>
        <w:rFonts w:ascii="Wingdings" w:hAnsi="Wingdings" w:hint="default"/>
      </w:rPr>
    </w:lvl>
  </w:abstractNum>
  <w:abstractNum w:abstractNumId="25" w15:restartNumberingAfterBreak="0">
    <w:nsid w:val="73AA00CE"/>
    <w:multiLevelType w:val="hybridMultilevel"/>
    <w:tmpl w:val="FFBC945A"/>
    <w:lvl w:ilvl="0" w:tplc="96362716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804" w:hanging="400"/>
      </w:pPr>
    </w:lvl>
    <w:lvl w:ilvl="2" w:tplc="0409001B" w:tentative="1">
      <w:start w:val="1"/>
      <w:numFmt w:val="lowerRoman"/>
      <w:lvlText w:val="%3."/>
      <w:lvlJc w:val="right"/>
      <w:pPr>
        <w:ind w:left="2204" w:hanging="400"/>
      </w:pPr>
    </w:lvl>
    <w:lvl w:ilvl="3" w:tplc="0409000F" w:tentative="1">
      <w:start w:val="1"/>
      <w:numFmt w:val="decimal"/>
      <w:lvlText w:val="%4."/>
      <w:lvlJc w:val="left"/>
      <w:pPr>
        <w:ind w:left="2604" w:hanging="400"/>
      </w:pPr>
    </w:lvl>
    <w:lvl w:ilvl="4" w:tplc="04090019" w:tentative="1">
      <w:start w:val="1"/>
      <w:numFmt w:val="upperLetter"/>
      <w:lvlText w:val="%5."/>
      <w:lvlJc w:val="left"/>
      <w:pPr>
        <w:ind w:left="3004" w:hanging="400"/>
      </w:pPr>
    </w:lvl>
    <w:lvl w:ilvl="5" w:tplc="0409001B" w:tentative="1">
      <w:start w:val="1"/>
      <w:numFmt w:val="lowerRoman"/>
      <w:lvlText w:val="%6."/>
      <w:lvlJc w:val="right"/>
      <w:pPr>
        <w:ind w:left="3404" w:hanging="400"/>
      </w:pPr>
    </w:lvl>
    <w:lvl w:ilvl="6" w:tplc="0409000F" w:tentative="1">
      <w:start w:val="1"/>
      <w:numFmt w:val="decimal"/>
      <w:lvlText w:val="%7."/>
      <w:lvlJc w:val="left"/>
      <w:pPr>
        <w:ind w:left="3804" w:hanging="400"/>
      </w:pPr>
    </w:lvl>
    <w:lvl w:ilvl="7" w:tplc="04090019" w:tentative="1">
      <w:start w:val="1"/>
      <w:numFmt w:val="upperLetter"/>
      <w:lvlText w:val="%8."/>
      <w:lvlJc w:val="left"/>
      <w:pPr>
        <w:ind w:left="4204" w:hanging="400"/>
      </w:pPr>
    </w:lvl>
    <w:lvl w:ilvl="8" w:tplc="0409001B" w:tentative="1">
      <w:start w:val="1"/>
      <w:numFmt w:val="lowerRoman"/>
      <w:lvlText w:val="%9."/>
      <w:lvlJc w:val="right"/>
      <w:pPr>
        <w:ind w:left="4604" w:hanging="400"/>
      </w:pPr>
    </w:lvl>
  </w:abstractNum>
  <w:abstractNum w:abstractNumId="26" w15:restartNumberingAfterBreak="0">
    <w:nsid w:val="798943C8"/>
    <w:multiLevelType w:val="multilevel"/>
    <w:tmpl w:val="49F239C2"/>
    <w:lvl w:ilvl="0">
      <w:start w:val="2"/>
      <w:numFmt w:val="decimal"/>
      <w:lvlText w:val="%1"/>
      <w:lvlJc w:val="left"/>
      <w:pPr>
        <w:ind w:left="428" w:hanging="428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28" w:hanging="42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B0825CB"/>
    <w:multiLevelType w:val="multilevel"/>
    <w:tmpl w:val="0409001D"/>
    <w:styleLink w:val="1"/>
    <w:lvl w:ilvl="0">
      <w:start w:val="2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8" w15:restartNumberingAfterBreak="0">
    <w:nsid w:val="7C4F339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9" w15:restartNumberingAfterBreak="0">
    <w:nsid w:val="7DF315AC"/>
    <w:multiLevelType w:val="hybridMultilevel"/>
    <w:tmpl w:val="30629234"/>
    <w:lvl w:ilvl="0" w:tplc="4DDC61D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51071494">
    <w:abstractNumId w:val="27"/>
  </w:num>
  <w:num w:numId="2" w16cid:durableId="2027710568">
    <w:abstractNumId w:val="20"/>
  </w:num>
  <w:num w:numId="3" w16cid:durableId="167604039">
    <w:abstractNumId w:val="16"/>
  </w:num>
  <w:num w:numId="4" w16cid:durableId="967053340">
    <w:abstractNumId w:val="12"/>
  </w:num>
  <w:num w:numId="5" w16cid:durableId="224607139">
    <w:abstractNumId w:val="8"/>
  </w:num>
  <w:num w:numId="6" w16cid:durableId="357583943">
    <w:abstractNumId w:val="2"/>
  </w:num>
  <w:num w:numId="7" w16cid:durableId="2005474340">
    <w:abstractNumId w:val="19"/>
  </w:num>
  <w:num w:numId="8" w16cid:durableId="1003702896">
    <w:abstractNumId w:val="29"/>
  </w:num>
  <w:num w:numId="9" w16cid:durableId="1113019462">
    <w:abstractNumId w:val="25"/>
  </w:num>
  <w:num w:numId="10" w16cid:durableId="1978487042">
    <w:abstractNumId w:val="0"/>
  </w:num>
  <w:num w:numId="11" w16cid:durableId="646394319">
    <w:abstractNumId w:val="21"/>
  </w:num>
  <w:num w:numId="12" w16cid:durableId="2046365152">
    <w:abstractNumId w:val="23"/>
  </w:num>
  <w:num w:numId="13" w16cid:durableId="754519841">
    <w:abstractNumId w:val="13"/>
  </w:num>
  <w:num w:numId="14" w16cid:durableId="1855918242">
    <w:abstractNumId w:val="15"/>
  </w:num>
  <w:num w:numId="15" w16cid:durableId="1183740391">
    <w:abstractNumId w:val="22"/>
  </w:num>
  <w:num w:numId="16" w16cid:durableId="2137332218">
    <w:abstractNumId w:val="18"/>
  </w:num>
  <w:num w:numId="17" w16cid:durableId="1740786880">
    <w:abstractNumId w:val="9"/>
  </w:num>
  <w:num w:numId="18" w16cid:durableId="1467970791">
    <w:abstractNumId w:val="1"/>
  </w:num>
  <w:num w:numId="19" w16cid:durableId="470903154">
    <w:abstractNumId w:val="28"/>
  </w:num>
  <w:num w:numId="20" w16cid:durableId="1531338164">
    <w:abstractNumId w:val="14"/>
  </w:num>
  <w:num w:numId="21" w16cid:durableId="1934892956">
    <w:abstractNumId w:val="17"/>
  </w:num>
  <w:num w:numId="22" w16cid:durableId="643241556">
    <w:abstractNumId w:val="10"/>
  </w:num>
  <w:num w:numId="23" w16cid:durableId="678235157">
    <w:abstractNumId w:val="4"/>
  </w:num>
  <w:num w:numId="24" w16cid:durableId="1881437895">
    <w:abstractNumId w:val="6"/>
  </w:num>
  <w:num w:numId="25" w16cid:durableId="201870294">
    <w:abstractNumId w:val="26"/>
  </w:num>
  <w:num w:numId="26" w16cid:durableId="145367800">
    <w:abstractNumId w:val="11"/>
  </w:num>
  <w:num w:numId="27" w16cid:durableId="1196239590">
    <w:abstractNumId w:val="24"/>
  </w:num>
  <w:num w:numId="28" w16cid:durableId="22364505">
    <w:abstractNumId w:val="3"/>
  </w:num>
  <w:num w:numId="29" w16cid:durableId="1000351164">
    <w:abstractNumId w:val="7"/>
  </w:num>
  <w:num w:numId="30" w16cid:durableId="59501557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800"/>
  <w:characterSpacingControl w:val="doNotCompress"/>
  <w:hdrShapeDefaults>
    <o:shapedefaults v:ext="edit" spidmax="2066"/>
    <o:shapelayout v:ext="edit">
      <o:idmap v:ext="edit" data="1"/>
      <o:rules v:ext="edit">
        <o:r id="V:Rule1" type="connector" idref="#직선 화살표 연결선 271"/>
        <o:r id="V:Rule2" type="connector" idref="#직선 화살표 연결선 1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7350C"/>
    <w:rsid w:val="00000063"/>
    <w:rsid w:val="00000674"/>
    <w:rsid w:val="0000121B"/>
    <w:rsid w:val="00001547"/>
    <w:rsid w:val="00002308"/>
    <w:rsid w:val="00003A72"/>
    <w:rsid w:val="0000619C"/>
    <w:rsid w:val="00007023"/>
    <w:rsid w:val="00010B2E"/>
    <w:rsid w:val="00012334"/>
    <w:rsid w:val="000129CC"/>
    <w:rsid w:val="00013C10"/>
    <w:rsid w:val="000153AC"/>
    <w:rsid w:val="00015E0C"/>
    <w:rsid w:val="000167AD"/>
    <w:rsid w:val="000221F9"/>
    <w:rsid w:val="00023816"/>
    <w:rsid w:val="00025A0C"/>
    <w:rsid w:val="000278B0"/>
    <w:rsid w:val="00027F96"/>
    <w:rsid w:val="00030662"/>
    <w:rsid w:val="00030AF0"/>
    <w:rsid w:val="00031613"/>
    <w:rsid w:val="00031CB4"/>
    <w:rsid w:val="0003252F"/>
    <w:rsid w:val="000326B1"/>
    <w:rsid w:val="0003375E"/>
    <w:rsid w:val="00033E98"/>
    <w:rsid w:val="00035FAA"/>
    <w:rsid w:val="0003607D"/>
    <w:rsid w:val="00036AB6"/>
    <w:rsid w:val="00036D96"/>
    <w:rsid w:val="000402CD"/>
    <w:rsid w:val="000404D0"/>
    <w:rsid w:val="000414C5"/>
    <w:rsid w:val="0004157E"/>
    <w:rsid w:val="000419F8"/>
    <w:rsid w:val="00041ADA"/>
    <w:rsid w:val="00042076"/>
    <w:rsid w:val="00043268"/>
    <w:rsid w:val="00043287"/>
    <w:rsid w:val="00043C23"/>
    <w:rsid w:val="0004447E"/>
    <w:rsid w:val="00046627"/>
    <w:rsid w:val="00046D71"/>
    <w:rsid w:val="0004790A"/>
    <w:rsid w:val="00051671"/>
    <w:rsid w:val="00052345"/>
    <w:rsid w:val="00052885"/>
    <w:rsid w:val="00052FC3"/>
    <w:rsid w:val="000548D3"/>
    <w:rsid w:val="00054B95"/>
    <w:rsid w:val="00054BED"/>
    <w:rsid w:val="0005574D"/>
    <w:rsid w:val="0005641A"/>
    <w:rsid w:val="00057989"/>
    <w:rsid w:val="00057FFC"/>
    <w:rsid w:val="000608B5"/>
    <w:rsid w:val="00060D45"/>
    <w:rsid w:val="0006118F"/>
    <w:rsid w:val="000611BE"/>
    <w:rsid w:val="000625F3"/>
    <w:rsid w:val="000634D1"/>
    <w:rsid w:val="00063D4C"/>
    <w:rsid w:val="00064D9C"/>
    <w:rsid w:val="0006673C"/>
    <w:rsid w:val="00067956"/>
    <w:rsid w:val="00067F07"/>
    <w:rsid w:val="0007059B"/>
    <w:rsid w:val="000716AC"/>
    <w:rsid w:val="00071984"/>
    <w:rsid w:val="00074E36"/>
    <w:rsid w:val="00075F25"/>
    <w:rsid w:val="00076044"/>
    <w:rsid w:val="00076F8E"/>
    <w:rsid w:val="000770C2"/>
    <w:rsid w:val="00080722"/>
    <w:rsid w:val="00080A07"/>
    <w:rsid w:val="00080D78"/>
    <w:rsid w:val="000868B0"/>
    <w:rsid w:val="00086BD6"/>
    <w:rsid w:val="0008758C"/>
    <w:rsid w:val="0009091F"/>
    <w:rsid w:val="00092BF1"/>
    <w:rsid w:val="00093340"/>
    <w:rsid w:val="00093432"/>
    <w:rsid w:val="00094B77"/>
    <w:rsid w:val="00094CDA"/>
    <w:rsid w:val="000A1DFD"/>
    <w:rsid w:val="000A2206"/>
    <w:rsid w:val="000A3E30"/>
    <w:rsid w:val="000A4308"/>
    <w:rsid w:val="000A4D46"/>
    <w:rsid w:val="000A6A88"/>
    <w:rsid w:val="000A6C79"/>
    <w:rsid w:val="000A72ED"/>
    <w:rsid w:val="000A7632"/>
    <w:rsid w:val="000A76BA"/>
    <w:rsid w:val="000A7A20"/>
    <w:rsid w:val="000B01D4"/>
    <w:rsid w:val="000B08B1"/>
    <w:rsid w:val="000B1C49"/>
    <w:rsid w:val="000B43E9"/>
    <w:rsid w:val="000B453A"/>
    <w:rsid w:val="000B4F02"/>
    <w:rsid w:val="000B5CF0"/>
    <w:rsid w:val="000B5CF1"/>
    <w:rsid w:val="000B67A0"/>
    <w:rsid w:val="000B7077"/>
    <w:rsid w:val="000B71F9"/>
    <w:rsid w:val="000B77C8"/>
    <w:rsid w:val="000C0A22"/>
    <w:rsid w:val="000C0A90"/>
    <w:rsid w:val="000C0BF1"/>
    <w:rsid w:val="000C1028"/>
    <w:rsid w:val="000C13D5"/>
    <w:rsid w:val="000C1F38"/>
    <w:rsid w:val="000C2438"/>
    <w:rsid w:val="000C291E"/>
    <w:rsid w:val="000C2934"/>
    <w:rsid w:val="000C2AF6"/>
    <w:rsid w:val="000C2F13"/>
    <w:rsid w:val="000C4605"/>
    <w:rsid w:val="000C4986"/>
    <w:rsid w:val="000C4BE4"/>
    <w:rsid w:val="000C4CEF"/>
    <w:rsid w:val="000C5E3F"/>
    <w:rsid w:val="000C6185"/>
    <w:rsid w:val="000C69B6"/>
    <w:rsid w:val="000C6DFE"/>
    <w:rsid w:val="000D106A"/>
    <w:rsid w:val="000D2998"/>
    <w:rsid w:val="000D336E"/>
    <w:rsid w:val="000D3C8B"/>
    <w:rsid w:val="000D4067"/>
    <w:rsid w:val="000D53BD"/>
    <w:rsid w:val="000D55A6"/>
    <w:rsid w:val="000D6691"/>
    <w:rsid w:val="000D72F1"/>
    <w:rsid w:val="000D782F"/>
    <w:rsid w:val="000D7E32"/>
    <w:rsid w:val="000E0261"/>
    <w:rsid w:val="000E0656"/>
    <w:rsid w:val="000E121C"/>
    <w:rsid w:val="000E1B8A"/>
    <w:rsid w:val="000E3F5C"/>
    <w:rsid w:val="000E4B7E"/>
    <w:rsid w:val="000E4E5A"/>
    <w:rsid w:val="000E5A2E"/>
    <w:rsid w:val="000E75DC"/>
    <w:rsid w:val="000E7F04"/>
    <w:rsid w:val="000F0427"/>
    <w:rsid w:val="000F1C21"/>
    <w:rsid w:val="000F1C61"/>
    <w:rsid w:val="000F29A5"/>
    <w:rsid w:val="000F2D7B"/>
    <w:rsid w:val="000F2DDA"/>
    <w:rsid w:val="000F31C2"/>
    <w:rsid w:val="000F3902"/>
    <w:rsid w:val="000F540B"/>
    <w:rsid w:val="000F5572"/>
    <w:rsid w:val="000F5A1E"/>
    <w:rsid w:val="000F63A3"/>
    <w:rsid w:val="000F67AC"/>
    <w:rsid w:val="00100471"/>
    <w:rsid w:val="001005DE"/>
    <w:rsid w:val="00100C91"/>
    <w:rsid w:val="00102811"/>
    <w:rsid w:val="00102F9E"/>
    <w:rsid w:val="00107D59"/>
    <w:rsid w:val="00110F8D"/>
    <w:rsid w:val="00112621"/>
    <w:rsid w:val="00112673"/>
    <w:rsid w:val="00112F28"/>
    <w:rsid w:val="00113143"/>
    <w:rsid w:val="00113ABD"/>
    <w:rsid w:val="001142CE"/>
    <w:rsid w:val="0011434C"/>
    <w:rsid w:val="00114D3D"/>
    <w:rsid w:val="0011500D"/>
    <w:rsid w:val="001158BF"/>
    <w:rsid w:val="00115D5D"/>
    <w:rsid w:val="0011790F"/>
    <w:rsid w:val="00121134"/>
    <w:rsid w:val="00123343"/>
    <w:rsid w:val="001253AC"/>
    <w:rsid w:val="001263F1"/>
    <w:rsid w:val="00131051"/>
    <w:rsid w:val="001311AB"/>
    <w:rsid w:val="001323B3"/>
    <w:rsid w:val="001323D3"/>
    <w:rsid w:val="00132423"/>
    <w:rsid w:val="00132BFE"/>
    <w:rsid w:val="00132C17"/>
    <w:rsid w:val="001341D4"/>
    <w:rsid w:val="00135361"/>
    <w:rsid w:val="001356C6"/>
    <w:rsid w:val="0013619A"/>
    <w:rsid w:val="001368AA"/>
    <w:rsid w:val="001370E4"/>
    <w:rsid w:val="001374DC"/>
    <w:rsid w:val="0014035A"/>
    <w:rsid w:val="001408DB"/>
    <w:rsid w:val="00140B9F"/>
    <w:rsid w:val="00141477"/>
    <w:rsid w:val="00143792"/>
    <w:rsid w:val="0014529D"/>
    <w:rsid w:val="00145741"/>
    <w:rsid w:val="001466AA"/>
    <w:rsid w:val="0014680A"/>
    <w:rsid w:val="00147E0C"/>
    <w:rsid w:val="00147EF9"/>
    <w:rsid w:val="00151A63"/>
    <w:rsid w:val="00151C64"/>
    <w:rsid w:val="00151E8A"/>
    <w:rsid w:val="00152929"/>
    <w:rsid w:val="00154C51"/>
    <w:rsid w:val="00156365"/>
    <w:rsid w:val="00156C4E"/>
    <w:rsid w:val="00161E52"/>
    <w:rsid w:val="00162762"/>
    <w:rsid w:val="0016277A"/>
    <w:rsid w:val="00162A58"/>
    <w:rsid w:val="001637C1"/>
    <w:rsid w:val="001645E3"/>
    <w:rsid w:val="00165421"/>
    <w:rsid w:val="00165C36"/>
    <w:rsid w:val="00165FBF"/>
    <w:rsid w:val="00167264"/>
    <w:rsid w:val="00167625"/>
    <w:rsid w:val="00167F64"/>
    <w:rsid w:val="0017087E"/>
    <w:rsid w:val="00171153"/>
    <w:rsid w:val="00171B78"/>
    <w:rsid w:val="00172D81"/>
    <w:rsid w:val="00175E41"/>
    <w:rsid w:val="00176780"/>
    <w:rsid w:val="00176B68"/>
    <w:rsid w:val="00180333"/>
    <w:rsid w:val="001803A7"/>
    <w:rsid w:val="00180614"/>
    <w:rsid w:val="001818B2"/>
    <w:rsid w:val="00181ACC"/>
    <w:rsid w:val="001824D9"/>
    <w:rsid w:val="00185740"/>
    <w:rsid w:val="001859A0"/>
    <w:rsid w:val="00186296"/>
    <w:rsid w:val="0018680A"/>
    <w:rsid w:val="00186E45"/>
    <w:rsid w:val="001872A2"/>
    <w:rsid w:val="0018740F"/>
    <w:rsid w:val="00187F33"/>
    <w:rsid w:val="001904F0"/>
    <w:rsid w:val="00190973"/>
    <w:rsid w:val="00191A21"/>
    <w:rsid w:val="00191C61"/>
    <w:rsid w:val="001920C1"/>
    <w:rsid w:val="00192526"/>
    <w:rsid w:val="0019301C"/>
    <w:rsid w:val="00193790"/>
    <w:rsid w:val="001939AE"/>
    <w:rsid w:val="00193B18"/>
    <w:rsid w:val="0019486A"/>
    <w:rsid w:val="001953EF"/>
    <w:rsid w:val="00195CE8"/>
    <w:rsid w:val="00196498"/>
    <w:rsid w:val="00196568"/>
    <w:rsid w:val="00196833"/>
    <w:rsid w:val="00196985"/>
    <w:rsid w:val="00197FBC"/>
    <w:rsid w:val="001A0407"/>
    <w:rsid w:val="001A0468"/>
    <w:rsid w:val="001A04F7"/>
    <w:rsid w:val="001A0608"/>
    <w:rsid w:val="001A1BCF"/>
    <w:rsid w:val="001A1EAA"/>
    <w:rsid w:val="001A27D2"/>
    <w:rsid w:val="001A2D47"/>
    <w:rsid w:val="001A364C"/>
    <w:rsid w:val="001A389F"/>
    <w:rsid w:val="001A41A9"/>
    <w:rsid w:val="001A4EE3"/>
    <w:rsid w:val="001A53BB"/>
    <w:rsid w:val="001A59EB"/>
    <w:rsid w:val="001A626A"/>
    <w:rsid w:val="001A64D7"/>
    <w:rsid w:val="001A691A"/>
    <w:rsid w:val="001A7465"/>
    <w:rsid w:val="001A7D0E"/>
    <w:rsid w:val="001B06E0"/>
    <w:rsid w:val="001B1881"/>
    <w:rsid w:val="001B2994"/>
    <w:rsid w:val="001B3D4B"/>
    <w:rsid w:val="001B4670"/>
    <w:rsid w:val="001B4E35"/>
    <w:rsid w:val="001B4FE8"/>
    <w:rsid w:val="001B5030"/>
    <w:rsid w:val="001B51CF"/>
    <w:rsid w:val="001B5421"/>
    <w:rsid w:val="001B6F3A"/>
    <w:rsid w:val="001B7410"/>
    <w:rsid w:val="001B77C8"/>
    <w:rsid w:val="001C008F"/>
    <w:rsid w:val="001C02C2"/>
    <w:rsid w:val="001C09FC"/>
    <w:rsid w:val="001C1F61"/>
    <w:rsid w:val="001C35CD"/>
    <w:rsid w:val="001C53B0"/>
    <w:rsid w:val="001C5732"/>
    <w:rsid w:val="001C5C47"/>
    <w:rsid w:val="001C7248"/>
    <w:rsid w:val="001D0602"/>
    <w:rsid w:val="001D0D19"/>
    <w:rsid w:val="001D1E4D"/>
    <w:rsid w:val="001D21F9"/>
    <w:rsid w:val="001D2747"/>
    <w:rsid w:val="001D31EF"/>
    <w:rsid w:val="001D39D0"/>
    <w:rsid w:val="001D4FC0"/>
    <w:rsid w:val="001D5B8E"/>
    <w:rsid w:val="001D5FF9"/>
    <w:rsid w:val="001D6031"/>
    <w:rsid w:val="001D639D"/>
    <w:rsid w:val="001D64AB"/>
    <w:rsid w:val="001D683C"/>
    <w:rsid w:val="001D7D33"/>
    <w:rsid w:val="001E0322"/>
    <w:rsid w:val="001E10A1"/>
    <w:rsid w:val="001E1C72"/>
    <w:rsid w:val="001E1D31"/>
    <w:rsid w:val="001E2408"/>
    <w:rsid w:val="001E29E2"/>
    <w:rsid w:val="001E3C55"/>
    <w:rsid w:val="001E3D97"/>
    <w:rsid w:val="001E48B0"/>
    <w:rsid w:val="001E54E3"/>
    <w:rsid w:val="001E600A"/>
    <w:rsid w:val="001E65C9"/>
    <w:rsid w:val="001E731E"/>
    <w:rsid w:val="001E7E2C"/>
    <w:rsid w:val="001F1460"/>
    <w:rsid w:val="001F1941"/>
    <w:rsid w:val="001F204A"/>
    <w:rsid w:val="001F2D58"/>
    <w:rsid w:val="001F3632"/>
    <w:rsid w:val="001F37B6"/>
    <w:rsid w:val="001F43D8"/>
    <w:rsid w:val="001F4B0E"/>
    <w:rsid w:val="001F5459"/>
    <w:rsid w:val="001F5AAE"/>
    <w:rsid w:val="001F6311"/>
    <w:rsid w:val="001F69C2"/>
    <w:rsid w:val="001F74F8"/>
    <w:rsid w:val="00200020"/>
    <w:rsid w:val="002009BC"/>
    <w:rsid w:val="00200D86"/>
    <w:rsid w:val="0020166D"/>
    <w:rsid w:val="00201743"/>
    <w:rsid w:val="00203AB6"/>
    <w:rsid w:val="00205241"/>
    <w:rsid w:val="002058D7"/>
    <w:rsid w:val="002067A5"/>
    <w:rsid w:val="002069C9"/>
    <w:rsid w:val="00206B99"/>
    <w:rsid w:val="002079E1"/>
    <w:rsid w:val="00207C70"/>
    <w:rsid w:val="00207D6B"/>
    <w:rsid w:val="00210F49"/>
    <w:rsid w:val="0021118B"/>
    <w:rsid w:val="00211318"/>
    <w:rsid w:val="002120AF"/>
    <w:rsid w:val="00212A24"/>
    <w:rsid w:val="00212BA2"/>
    <w:rsid w:val="002135A1"/>
    <w:rsid w:val="002137EE"/>
    <w:rsid w:val="00213CFE"/>
    <w:rsid w:val="00213EAF"/>
    <w:rsid w:val="00213F02"/>
    <w:rsid w:val="0021417A"/>
    <w:rsid w:val="002142E2"/>
    <w:rsid w:val="002143DD"/>
    <w:rsid w:val="00215B7C"/>
    <w:rsid w:val="0021779B"/>
    <w:rsid w:val="00217D23"/>
    <w:rsid w:val="0022034A"/>
    <w:rsid w:val="00220BE0"/>
    <w:rsid w:val="00221EC0"/>
    <w:rsid w:val="00221ECF"/>
    <w:rsid w:val="002246E4"/>
    <w:rsid w:val="00225B65"/>
    <w:rsid w:val="00227E3F"/>
    <w:rsid w:val="00230219"/>
    <w:rsid w:val="00231378"/>
    <w:rsid w:val="0023173F"/>
    <w:rsid w:val="00231980"/>
    <w:rsid w:val="00232490"/>
    <w:rsid w:val="002331AB"/>
    <w:rsid w:val="00234A09"/>
    <w:rsid w:val="002412DD"/>
    <w:rsid w:val="002413B8"/>
    <w:rsid w:val="00242276"/>
    <w:rsid w:val="00242A91"/>
    <w:rsid w:val="002444B4"/>
    <w:rsid w:val="0024483C"/>
    <w:rsid w:val="00245583"/>
    <w:rsid w:val="002466D6"/>
    <w:rsid w:val="00246800"/>
    <w:rsid w:val="00246E6B"/>
    <w:rsid w:val="00246FE4"/>
    <w:rsid w:val="00247BC2"/>
    <w:rsid w:val="00247F09"/>
    <w:rsid w:val="002502CE"/>
    <w:rsid w:val="00250E43"/>
    <w:rsid w:val="00251906"/>
    <w:rsid w:val="00252C07"/>
    <w:rsid w:val="00253037"/>
    <w:rsid w:val="0025336A"/>
    <w:rsid w:val="00253DD7"/>
    <w:rsid w:val="0025413C"/>
    <w:rsid w:val="00256128"/>
    <w:rsid w:val="00257C71"/>
    <w:rsid w:val="00257ECD"/>
    <w:rsid w:val="002607AC"/>
    <w:rsid w:val="002609EE"/>
    <w:rsid w:val="002612DF"/>
    <w:rsid w:val="00261CC1"/>
    <w:rsid w:val="00262D55"/>
    <w:rsid w:val="00262FAC"/>
    <w:rsid w:val="002635E6"/>
    <w:rsid w:val="002649CE"/>
    <w:rsid w:val="00264D1F"/>
    <w:rsid w:val="00264F6A"/>
    <w:rsid w:val="002662D9"/>
    <w:rsid w:val="002665B4"/>
    <w:rsid w:val="00266B3A"/>
    <w:rsid w:val="00266C7E"/>
    <w:rsid w:val="00266C9B"/>
    <w:rsid w:val="002709F2"/>
    <w:rsid w:val="00272AEE"/>
    <w:rsid w:val="0027362B"/>
    <w:rsid w:val="0027414B"/>
    <w:rsid w:val="00274323"/>
    <w:rsid w:val="002743FA"/>
    <w:rsid w:val="002767FC"/>
    <w:rsid w:val="00276CFD"/>
    <w:rsid w:val="002772D7"/>
    <w:rsid w:val="002809AA"/>
    <w:rsid w:val="00281A7E"/>
    <w:rsid w:val="00283A36"/>
    <w:rsid w:val="00283C78"/>
    <w:rsid w:val="00283DC7"/>
    <w:rsid w:val="002840AB"/>
    <w:rsid w:val="00284320"/>
    <w:rsid w:val="00285843"/>
    <w:rsid w:val="002860A4"/>
    <w:rsid w:val="00286976"/>
    <w:rsid w:val="002873C4"/>
    <w:rsid w:val="00287FBE"/>
    <w:rsid w:val="00292CF1"/>
    <w:rsid w:val="0029410F"/>
    <w:rsid w:val="002943E4"/>
    <w:rsid w:val="00294876"/>
    <w:rsid w:val="00296ACF"/>
    <w:rsid w:val="002978D2"/>
    <w:rsid w:val="002A07DA"/>
    <w:rsid w:val="002A0D46"/>
    <w:rsid w:val="002A3C97"/>
    <w:rsid w:val="002A427C"/>
    <w:rsid w:val="002A46A9"/>
    <w:rsid w:val="002A4712"/>
    <w:rsid w:val="002A4CCB"/>
    <w:rsid w:val="002B06E6"/>
    <w:rsid w:val="002B07E0"/>
    <w:rsid w:val="002B0822"/>
    <w:rsid w:val="002B08FE"/>
    <w:rsid w:val="002B1F28"/>
    <w:rsid w:val="002B3915"/>
    <w:rsid w:val="002B5292"/>
    <w:rsid w:val="002B5767"/>
    <w:rsid w:val="002B58A9"/>
    <w:rsid w:val="002B6335"/>
    <w:rsid w:val="002B7E0B"/>
    <w:rsid w:val="002B7FAB"/>
    <w:rsid w:val="002C198B"/>
    <w:rsid w:val="002C3567"/>
    <w:rsid w:val="002C4272"/>
    <w:rsid w:val="002C6A73"/>
    <w:rsid w:val="002D0DCD"/>
    <w:rsid w:val="002D2223"/>
    <w:rsid w:val="002D3A46"/>
    <w:rsid w:val="002D403A"/>
    <w:rsid w:val="002D46E9"/>
    <w:rsid w:val="002D5176"/>
    <w:rsid w:val="002D518A"/>
    <w:rsid w:val="002D5B2A"/>
    <w:rsid w:val="002D6464"/>
    <w:rsid w:val="002D67C2"/>
    <w:rsid w:val="002D7908"/>
    <w:rsid w:val="002E0A8B"/>
    <w:rsid w:val="002E0C2F"/>
    <w:rsid w:val="002E33E4"/>
    <w:rsid w:val="002E39A5"/>
    <w:rsid w:val="002E5BD8"/>
    <w:rsid w:val="002E624B"/>
    <w:rsid w:val="002E65DB"/>
    <w:rsid w:val="002E6CBA"/>
    <w:rsid w:val="002E7432"/>
    <w:rsid w:val="002E7B2A"/>
    <w:rsid w:val="002E7CDB"/>
    <w:rsid w:val="002F0C56"/>
    <w:rsid w:val="002F1CA5"/>
    <w:rsid w:val="002F220D"/>
    <w:rsid w:val="002F268E"/>
    <w:rsid w:val="002F2E75"/>
    <w:rsid w:val="002F4421"/>
    <w:rsid w:val="002F4889"/>
    <w:rsid w:val="002F4A94"/>
    <w:rsid w:val="002F65B1"/>
    <w:rsid w:val="002F7559"/>
    <w:rsid w:val="00300013"/>
    <w:rsid w:val="00301216"/>
    <w:rsid w:val="00301578"/>
    <w:rsid w:val="0030331B"/>
    <w:rsid w:val="00303892"/>
    <w:rsid w:val="00303D3B"/>
    <w:rsid w:val="00304DF9"/>
    <w:rsid w:val="00304E8D"/>
    <w:rsid w:val="00304F6F"/>
    <w:rsid w:val="00306264"/>
    <w:rsid w:val="0030689C"/>
    <w:rsid w:val="00306B56"/>
    <w:rsid w:val="00311138"/>
    <w:rsid w:val="003111A2"/>
    <w:rsid w:val="003122BE"/>
    <w:rsid w:val="00313521"/>
    <w:rsid w:val="00313D4E"/>
    <w:rsid w:val="00313EB8"/>
    <w:rsid w:val="00315428"/>
    <w:rsid w:val="003154D9"/>
    <w:rsid w:val="003157BD"/>
    <w:rsid w:val="0031593B"/>
    <w:rsid w:val="00316904"/>
    <w:rsid w:val="00317CCE"/>
    <w:rsid w:val="00320C92"/>
    <w:rsid w:val="00320FB8"/>
    <w:rsid w:val="003211C2"/>
    <w:rsid w:val="00323704"/>
    <w:rsid w:val="0032448E"/>
    <w:rsid w:val="0032458F"/>
    <w:rsid w:val="003264B9"/>
    <w:rsid w:val="00326D18"/>
    <w:rsid w:val="0033058B"/>
    <w:rsid w:val="00332D7F"/>
    <w:rsid w:val="003340A7"/>
    <w:rsid w:val="003343E2"/>
    <w:rsid w:val="00334FFE"/>
    <w:rsid w:val="003355B7"/>
    <w:rsid w:val="00335B8B"/>
    <w:rsid w:val="003361C4"/>
    <w:rsid w:val="00336367"/>
    <w:rsid w:val="003365AC"/>
    <w:rsid w:val="00341F79"/>
    <w:rsid w:val="00342CE0"/>
    <w:rsid w:val="0034336B"/>
    <w:rsid w:val="00343765"/>
    <w:rsid w:val="00343AF1"/>
    <w:rsid w:val="00344E61"/>
    <w:rsid w:val="00344EF6"/>
    <w:rsid w:val="00346343"/>
    <w:rsid w:val="00346A9A"/>
    <w:rsid w:val="00350931"/>
    <w:rsid w:val="00350DFF"/>
    <w:rsid w:val="00352380"/>
    <w:rsid w:val="003528FA"/>
    <w:rsid w:val="0035290C"/>
    <w:rsid w:val="00352F10"/>
    <w:rsid w:val="003543EF"/>
    <w:rsid w:val="00354B45"/>
    <w:rsid w:val="003557B5"/>
    <w:rsid w:val="0036192D"/>
    <w:rsid w:val="00361D43"/>
    <w:rsid w:val="00362FC1"/>
    <w:rsid w:val="00363BF6"/>
    <w:rsid w:val="00363D26"/>
    <w:rsid w:val="00363EDE"/>
    <w:rsid w:val="00363F8E"/>
    <w:rsid w:val="00364043"/>
    <w:rsid w:val="003640A6"/>
    <w:rsid w:val="00364ACE"/>
    <w:rsid w:val="0036512E"/>
    <w:rsid w:val="0036582E"/>
    <w:rsid w:val="00366186"/>
    <w:rsid w:val="00367091"/>
    <w:rsid w:val="00367D45"/>
    <w:rsid w:val="00367F64"/>
    <w:rsid w:val="00371293"/>
    <w:rsid w:val="003727B3"/>
    <w:rsid w:val="00372C4D"/>
    <w:rsid w:val="00374825"/>
    <w:rsid w:val="00374826"/>
    <w:rsid w:val="00375246"/>
    <w:rsid w:val="00375399"/>
    <w:rsid w:val="00376582"/>
    <w:rsid w:val="00376A6B"/>
    <w:rsid w:val="00376B96"/>
    <w:rsid w:val="00377A78"/>
    <w:rsid w:val="00380430"/>
    <w:rsid w:val="00380958"/>
    <w:rsid w:val="00380C43"/>
    <w:rsid w:val="003821FC"/>
    <w:rsid w:val="00383D0E"/>
    <w:rsid w:val="00384197"/>
    <w:rsid w:val="003850C2"/>
    <w:rsid w:val="003863A7"/>
    <w:rsid w:val="00387877"/>
    <w:rsid w:val="00391378"/>
    <w:rsid w:val="00391B00"/>
    <w:rsid w:val="00391DAD"/>
    <w:rsid w:val="00391E0C"/>
    <w:rsid w:val="00392AC0"/>
    <w:rsid w:val="00392FA3"/>
    <w:rsid w:val="00396325"/>
    <w:rsid w:val="003965C1"/>
    <w:rsid w:val="00397B58"/>
    <w:rsid w:val="00397DE0"/>
    <w:rsid w:val="003A07C8"/>
    <w:rsid w:val="003A1422"/>
    <w:rsid w:val="003A193F"/>
    <w:rsid w:val="003A32E2"/>
    <w:rsid w:val="003A461E"/>
    <w:rsid w:val="003A4757"/>
    <w:rsid w:val="003B0C3A"/>
    <w:rsid w:val="003B2442"/>
    <w:rsid w:val="003B2CF6"/>
    <w:rsid w:val="003B4488"/>
    <w:rsid w:val="003B49EB"/>
    <w:rsid w:val="003B50E2"/>
    <w:rsid w:val="003B51DC"/>
    <w:rsid w:val="003B572E"/>
    <w:rsid w:val="003B690E"/>
    <w:rsid w:val="003B6FD8"/>
    <w:rsid w:val="003B717A"/>
    <w:rsid w:val="003B7638"/>
    <w:rsid w:val="003B785B"/>
    <w:rsid w:val="003B7CD3"/>
    <w:rsid w:val="003C0765"/>
    <w:rsid w:val="003C10C4"/>
    <w:rsid w:val="003C13AF"/>
    <w:rsid w:val="003C1DC1"/>
    <w:rsid w:val="003C20BF"/>
    <w:rsid w:val="003C3B62"/>
    <w:rsid w:val="003C3D19"/>
    <w:rsid w:val="003C4460"/>
    <w:rsid w:val="003C4DA8"/>
    <w:rsid w:val="003C4FCE"/>
    <w:rsid w:val="003C61A4"/>
    <w:rsid w:val="003C63C0"/>
    <w:rsid w:val="003C6DE1"/>
    <w:rsid w:val="003D1C35"/>
    <w:rsid w:val="003D1EEE"/>
    <w:rsid w:val="003D2658"/>
    <w:rsid w:val="003D48A9"/>
    <w:rsid w:val="003D69DE"/>
    <w:rsid w:val="003D7FFD"/>
    <w:rsid w:val="003E0017"/>
    <w:rsid w:val="003E04E8"/>
    <w:rsid w:val="003E053F"/>
    <w:rsid w:val="003E19A4"/>
    <w:rsid w:val="003E1C31"/>
    <w:rsid w:val="003E2502"/>
    <w:rsid w:val="003E2D1A"/>
    <w:rsid w:val="003E2E71"/>
    <w:rsid w:val="003E33A1"/>
    <w:rsid w:val="003E6ACC"/>
    <w:rsid w:val="003E7EDA"/>
    <w:rsid w:val="003F0ED5"/>
    <w:rsid w:val="003F3064"/>
    <w:rsid w:val="003F3EDA"/>
    <w:rsid w:val="003F44AF"/>
    <w:rsid w:val="003F62D5"/>
    <w:rsid w:val="003F65CB"/>
    <w:rsid w:val="003F69A7"/>
    <w:rsid w:val="003F7373"/>
    <w:rsid w:val="004020F5"/>
    <w:rsid w:val="00403221"/>
    <w:rsid w:val="00403B54"/>
    <w:rsid w:val="00403BDF"/>
    <w:rsid w:val="004042E0"/>
    <w:rsid w:val="004043E1"/>
    <w:rsid w:val="00404AD3"/>
    <w:rsid w:val="00406A75"/>
    <w:rsid w:val="0040738A"/>
    <w:rsid w:val="0041008B"/>
    <w:rsid w:val="00412799"/>
    <w:rsid w:val="00412840"/>
    <w:rsid w:val="00414A9F"/>
    <w:rsid w:val="00415132"/>
    <w:rsid w:val="004158E1"/>
    <w:rsid w:val="00415DBC"/>
    <w:rsid w:val="00416AF8"/>
    <w:rsid w:val="00417C3A"/>
    <w:rsid w:val="00417F3D"/>
    <w:rsid w:val="00420A5E"/>
    <w:rsid w:val="0042142F"/>
    <w:rsid w:val="00421C49"/>
    <w:rsid w:val="00421EAA"/>
    <w:rsid w:val="00424071"/>
    <w:rsid w:val="004240EE"/>
    <w:rsid w:val="00426000"/>
    <w:rsid w:val="00426221"/>
    <w:rsid w:val="0042639B"/>
    <w:rsid w:val="00427024"/>
    <w:rsid w:val="004315C1"/>
    <w:rsid w:val="0043167B"/>
    <w:rsid w:val="004322D3"/>
    <w:rsid w:val="004323A9"/>
    <w:rsid w:val="004327E8"/>
    <w:rsid w:val="00432C78"/>
    <w:rsid w:val="00432DF3"/>
    <w:rsid w:val="0043317E"/>
    <w:rsid w:val="004338CB"/>
    <w:rsid w:val="00433913"/>
    <w:rsid w:val="00434889"/>
    <w:rsid w:val="00434A98"/>
    <w:rsid w:val="004352D7"/>
    <w:rsid w:val="00436F4C"/>
    <w:rsid w:val="004374ED"/>
    <w:rsid w:val="004378D9"/>
    <w:rsid w:val="0044045F"/>
    <w:rsid w:val="0044081C"/>
    <w:rsid w:val="00442CDD"/>
    <w:rsid w:val="0044338F"/>
    <w:rsid w:val="00443617"/>
    <w:rsid w:val="00445830"/>
    <w:rsid w:val="004458AF"/>
    <w:rsid w:val="00446186"/>
    <w:rsid w:val="00446347"/>
    <w:rsid w:val="004467DC"/>
    <w:rsid w:val="00446DE1"/>
    <w:rsid w:val="0044703B"/>
    <w:rsid w:val="00447595"/>
    <w:rsid w:val="00450BF2"/>
    <w:rsid w:val="004512A8"/>
    <w:rsid w:val="00451633"/>
    <w:rsid w:val="00453FC7"/>
    <w:rsid w:val="00454DF2"/>
    <w:rsid w:val="00455E81"/>
    <w:rsid w:val="00456BC6"/>
    <w:rsid w:val="004571F9"/>
    <w:rsid w:val="004573CB"/>
    <w:rsid w:val="0045782C"/>
    <w:rsid w:val="00457ACE"/>
    <w:rsid w:val="00457B2D"/>
    <w:rsid w:val="00461104"/>
    <w:rsid w:val="00461FD8"/>
    <w:rsid w:val="00463E68"/>
    <w:rsid w:val="00464A26"/>
    <w:rsid w:val="00464D0A"/>
    <w:rsid w:val="00465CB0"/>
    <w:rsid w:val="00465F64"/>
    <w:rsid w:val="00466406"/>
    <w:rsid w:val="00467CC5"/>
    <w:rsid w:val="00470C60"/>
    <w:rsid w:val="0047139E"/>
    <w:rsid w:val="004717BC"/>
    <w:rsid w:val="00471DBE"/>
    <w:rsid w:val="004722ED"/>
    <w:rsid w:val="004731E3"/>
    <w:rsid w:val="0047321C"/>
    <w:rsid w:val="004748BA"/>
    <w:rsid w:val="00475175"/>
    <w:rsid w:val="004757C7"/>
    <w:rsid w:val="0047751B"/>
    <w:rsid w:val="00477D2C"/>
    <w:rsid w:val="00481148"/>
    <w:rsid w:val="004817C7"/>
    <w:rsid w:val="0048201C"/>
    <w:rsid w:val="0048213D"/>
    <w:rsid w:val="00482151"/>
    <w:rsid w:val="004835B9"/>
    <w:rsid w:val="00483694"/>
    <w:rsid w:val="00483AEB"/>
    <w:rsid w:val="004851FE"/>
    <w:rsid w:val="00485BF6"/>
    <w:rsid w:val="00485E73"/>
    <w:rsid w:val="00486BD9"/>
    <w:rsid w:val="00486ED2"/>
    <w:rsid w:val="00487311"/>
    <w:rsid w:val="00487635"/>
    <w:rsid w:val="00487FE0"/>
    <w:rsid w:val="00491D37"/>
    <w:rsid w:val="00492A81"/>
    <w:rsid w:val="00492B9B"/>
    <w:rsid w:val="00492CEC"/>
    <w:rsid w:val="00494181"/>
    <w:rsid w:val="00494903"/>
    <w:rsid w:val="00496A2B"/>
    <w:rsid w:val="004A172E"/>
    <w:rsid w:val="004A349A"/>
    <w:rsid w:val="004A3D92"/>
    <w:rsid w:val="004A3FA4"/>
    <w:rsid w:val="004A4EF5"/>
    <w:rsid w:val="004A68FC"/>
    <w:rsid w:val="004A710D"/>
    <w:rsid w:val="004A749E"/>
    <w:rsid w:val="004A7CC8"/>
    <w:rsid w:val="004B0A7F"/>
    <w:rsid w:val="004B150E"/>
    <w:rsid w:val="004B4954"/>
    <w:rsid w:val="004B4DD7"/>
    <w:rsid w:val="004B5508"/>
    <w:rsid w:val="004B5C24"/>
    <w:rsid w:val="004C0482"/>
    <w:rsid w:val="004C048F"/>
    <w:rsid w:val="004C1091"/>
    <w:rsid w:val="004C3DD1"/>
    <w:rsid w:val="004C456E"/>
    <w:rsid w:val="004C46DA"/>
    <w:rsid w:val="004C483D"/>
    <w:rsid w:val="004C539E"/>
    <w:rsid w:val="004C6B84"/>
    <w:rsid w:val="004C70A0"/>
    <w:rsid w:val="004C72A7"/>
    <w:rsid w:val="004C79F1"/>
    <w:rsid w:val="004D04DE"/>
    <w:rsid w:val="004D06E3"/>
    <w:rsid w:val="004D0762"/>
    <w:rsid w:val="004D1CCF"/>
    <w:rsid w:val="004D1CF3"/>
    <w:rsid w:val="004D1D38"/>
    <w:rsid w:val="004D222C"/>
    <w:rsid w:val="004D26F4"/>
    <w:rsid w:val="004D32B6"/>
    <w:rsid w:val="004D3409"/>
    <w:rsid w:val="004D5886"/>
    <w:rsid w:val="004D598C"/>
    <w:rsid w:val="004D72DF"/>
    <w:rsid w:val="004E12BD"/>
    <w:rsid w:val="004E1BF9"/>
    <w:rsid w:val="004E4765"/>
    <w:rsid w:val="004E5EA2"/>
    <w:rsid w:val="004E6854"/>
    <w:rsid w:val="004E69D4"/>
    <w:rsid w:val="004E72BC"/>
    <w:rsid w:val="004F03D9"/>
    <w:rsid w:val="004F147B"/>
    <w:rsid w:val="004F1787"/>
    <w:rsid w:val="004F1944"/>
    <w:rsid w:val="004F1F60"/>
    <w:rsid w:val="004F2617"/>
    <w:rsid w:val="004F5D18"/>
    <w:rsid w:val="004F6B33"/>
    <w:rsid w:val="004F6C6A"/>
    <w:rsid w:val="004F73E3"/>
    <w:rsid w:val="004F7BAF"/>
    <w:rsid w:val="004F7E3B"/>
    <w:rsid w:val="00500390"/>
    <w:rsid w:val="005009DD"/>
    <w:rsid w:val="005014C1"/>
    <w:rsid w:val="005018A0"/>
    <w:rsid w:val="005019F0"/>
    <w:rsid w:val="00501E0D"/>
    <w:rsid w:val="00502436"/>
    <w:rsid w:val="005048DA"/>
    <w:rsid w:val="00504CE1"/>
    <w:rsid w:val="0050502C"/>
    <w:rsid w:val="005050D1"/>
    <w:rsid w:val="00505C36"/>
    <w:rsid w:val="00506272"/>
    <w:rsid w:val="005065A2"/>
    <w:rsid w:val="00507687"/>
    <w:rsid w:val="00507834"/>
    <w:rsid w:val="00507AFA"/>
    <w:rsid w:val="00511663"/>
    <w:rsid w:val="00512D33"/>
    <w:rsid w:val="005133B5"/>
    <w:rsid w:val="0051340E"/>
    <w:rsid w:val="00513BBE"/>
    <w:rsid w:val="00513FC5"/>
    <w:rsid w:val="00515144"/>
    <w:rsid w:val="00515E54"/>
    <w:rsid w:val="00516915"/>
    <w:rsid w:val="005177D3"/>
    <w:rsid w:val="0052029E"/>
    <w:rsid w:val="005209B3"/>
    <w:rsid w:val="00521399"/>
    <w:rsid w:val="00521D7C"/>
    <w:rsid w:val="00522025"/>
    <w:rsid w:val="00522085"/>
    <w:rsid w:val="00522450"/>
    <w:rsid w:val="005235AE"/>
    <w:rsid w:val="00523AD4"/>
    <w:rsid w:val="0052419F"/>
    <w:rsid w:val="00524396"/>
    <w:rsid w:val="00524785"/>
    <w:rsid w:val="00524F04"/>
    <w:rsid w:val="00525485"/>
    <w:rsid w:val="005255B8"/>
    <w:rsid w:val="005275A9"/>
    <w:rsid w:val="0053034C"/>
    <w:rsid w:val="00530F99"/>
    <w:rsid w:val="00530FE8"/>
    <w:rsid w:val="00531498"/>
    <w:rsid w:val="0053187C"/>
    <w:rsid w:val="0053194D"/>
    <w:rsid w:val="0053385F"/>
    <w:rsid w:val="00535CF1"/>
    <w:rsid w:val="00536299"/>
    <w:rsid w:val="0053765A"/>
    <w:rsid w:val="00537C35"/>
    <w:rsid w:val="00540024"/>
    <w:rsid w:val="0054041E"/>
    <w:rsid w:val="0054087A"/>
    <w:rsid w:val="00540ADB"/>
    <w:rsid w:val="0054114B"/>
    <w:rsid w:val="00541862"/>
    <w:rsid w:val="00543017"/>
    <w:rsid w:val="00544A9E"/>
    <w:rsid w:val="005451E4"/>
    <w:rsid w:val="00545B7A"/>
    <w:rsid w:val="00546491"/>
    <w:rsid w:val="00546DBC"/>
    <w:rsid w:val="00547906"/>
    <w:rsid w:val="00550412"/>
    <w:rsid w:val="0055537A"/>
    <w:rsid w:val="00560EED"/>
    <w:rsid w:val="00562376"/>
    <w:rsid w:val="0056445E"/>
    <w:rsid w:val="005644BD"/>
    <w:rsid w:val="005645A8"/>
    <w:rsid w:val="0056476D"/>
    <w:rsid w:val="0056498C"/>
    <w:rsid w:val="00564DD0"/>
    <w:rsid w:val="00565248"/>
    <w:rsid w:val="0056535A"/>
    <w:rsid w:val="0056550F"/>
    <w:rsid w:val="0057013B"/>
    <w:rsid w:val="00570B46"/>
    <w:rsid w:val="00570FBE"/>
    <w:rsid w:val="00571187"/>
    <w:rsid w:val="005725D2"/>
    <w:rsid w:val="0057351A"/>
    <w:rsid w:val="00573CEC"/>
    <w:rsid w:val="00573D6A"/>
    <w:rsid w:val="00574CEA"/>
    <w:rsid w:val="005752C4"/>
    <w:rsid w:val="0057653E"/>
    <w:rsid w:val="00580495"/>
    <w:rsid w:val="00580C96"/>
    <w:rsid w:val="00582711"/>
    <w:rsid w:val="00582A4A"/>
    <w:rsid w:val="00582D9B"/>
    <w:rsid w:val="005831D5"/>
    <w:rsid w:val="00584BA3"/>
    <w:rsid w:val="00585295"/>
    <w:rsid w:val="0058619A"/>
    <w:rsid w:val="0058619C"/>
    <w:rsid w:val="00586D2B"/>
    <w:rsid w:val="00587946"/>
    <w:rsid w:val="00587ABA"/>
    <w:rsid w:val="00587ADC"/>
    <w:rsid w:val="005907E4"/>
    <w:rsid w:val="005922AB"/>
    <w:rsid w:val="00593955"/>
    <w:rsid w:val="00593DBF"/>
    <w:rsid w:val="0059510C"/>
    <w:rsid w:val="005960CF"/>
    <w:rsid w:val="005960DE"/>
    <w:rsid w:val="00596277"/>
    <w:rsid w:val="00596D5E"/>
    <w:rsid w:val="00596EEA"/>
    <w:rsid w:val="0059777C"/>
    <w:rsid w:val="005A182D"/>
    <w:rsid w:val="005A1C19"/>
    <w:rsid w:val="005A2A1A"/>
    <w:rsid w:val="005A5B8F"/>
    <w:rsid w:val="005A6530"/>
    <w:rsid w:val="005B0F2E"/>
    <w:rsid w:val="005B14CF"/>
    <w:rsid w:val="005B2255"/>
    <w:rsid w:val="005B3E8A"/>
    <w:rsid w:val="005B437B"/>
    <w:rsid w:val="005B4AAB"/>
    <w:rsid w:val="005B643A"/>
    <w:rsid w:val="005B79A9"/>
    <w:rsid w:val="005C02B1"/>
    <w:rsid w:val="005C0920"/>
    <w:rsid w:val="005C0C74"/>
    <w:rsid w:val="005C105F"/>
    <w:rsid w:val="005C12F0"/>
    <w:rsid w:val="005C2917"/>
    <w:rsid w:val="005C3368"/>
    <w:rsid w:val="005C4E3A"/>
    <w:rsid w:val="005C5832"/>
    <w:rsid w:val="005C5AF0"/>
    <w:rsid w:val="005C7878"/>
    <w:rsid w:val="005D0BD6"/>
    <w:rsid w:val="005D23D4"/>
    <w:rsid w:val="005D294F"/>
    <w:rsid w:val="005D361A"/>
    <w:rsid w:val="005D363B"/>
    <w:rsid w:val="005D36D9"/>
    <w:rsid w:val="005D5DA4"/>
    <w:rsid w:val="005D5E36"/>
    <w:rsid w:val="005D6206"/>
    <w:rsid w:val="005D6A7D"/>
    <w:rsid w:val="005E001E"/>
    <w:rsid w:val="005E0763"/>
    <w:rsid w:val="005E0984"/>
    <w:rsid w:val="005E281E"/>
    <w:rsid w:val="005E30B1"/>
    <w:rsid w:val="005E4376"/>
    <w:rsid w:val="005E4B48"/>
    <w:rsid w:val="005E576F"/>
    <w:rsid w:val="005E609D"/>
    <w:rsid w:val="005E63FE"/>
    <w:rsid w:val="005E71AE"/>
    <w:rsid w:val="005F10EC"/>
    <w:rsid w:val="005F33D8"/>
    <w:rsid w:val="005F3666"/>
    <w:rsid w:val="005F3E4E"/>
    <w:rsid w:val="005F4084"/>
    <w:rsid w:val="005F5536"/>
    <w:rsid w:val="005F5A5A"/>
    <w:rsid w:val="005F5DA6"/>
    <w:rsid w:val="005F789F"/>
    <w:rsid w:val="00601BD4"/>
    <w:rsid w:val="0060279F"/>
    <w:rsid w:val="00603213"/>
    <w:rsid w:val="00604FAE"/>
    <w:rsid w:val="00605E7F"/>
    <w:rsid w:val="00606617"/>
    <w:rsid w:val="006074DF"/>
    <w:rsid w:val="0061028B"/>
    <w:rsid w:val="006107F3"/>
    <w:rsid w:val="006117F1"/>
    <w:rsid w:val="006125C1"/>
    <w:rsid w:val="0061265D"/>
    <w:rsid w:val="00612A54"/>
    <w:rsid w:val="00612F67"/>
    <w:rsid w:val="006132C5"/>
    <w:rsid w:val="00613D4A"/>
    <w:rsid w:val="00613FFC"/>
    <w:rsid w:val="00615430"/>
    <w:rsid w:val="00615CBD"/>
    <w:rsid w:val="0061610D"/>
    <w:rsid w:val="00616B0F"/>
    <w:rsid w:val="00616CF7"/>
    <w:rsid w:val="00617054"/>
    <w:rsid w:val="006170C2"/>
    <w:rsid w:val="00617962"/>
    <w:rsid w:val="00617D8D"/>
    <w:rsid w:val="00617EE5"/>
    <w:rsid w:val="00620492"/>
    <w:rsid w:val="00621402"/>
    <w:rsid w:val="006216AF"/>
    <w:rsid w:val="00621BC3"/>
    <w:rsid w:val="00622F0E"/>
    <w:rsid w:val="006231CE"/>
    <w:rsid w:val="0062458E"/>
    <w:rsid w:val="00624599"/>
    <w:rsid w:val="0062487D"/>
    <w:rsid w:val="006248ED"/>
    <w:rsid w:val="00624E90"/>
    <w:rsid w:val="00625F9D"/>
    <w:rsid w:val="006275E0"/>
    <w:rsid w:val="00627CFB"/>
    <w:rsid w:val="00631085"/>
    <w:rsid w:val="00631A81"/>
    <w:rsid w:val="00632572"/>
    <w:rsid w:val="0063457B"/>
    <w:rsid w:val="00635128"/>
    <w:rsid w:val="0063704D"/>
    <w:rsid w:val="0064110B"/>
    <w:rsid w:val="00641178"/>
    <w:rsid w:val="006417BC"/>
    <w:rsid w:val="00641C70"/>
    <w:rsid w:val="00642EAD"/>
    <w:rsid w:val="00644AC6"/>
    <w:rsid w:val="00645F11"/>
    <w:rsid w:val="00646098"/>
    <w:rsid w:val="00647377"/>
    <w:rsid w:val="00647935"/>
    <w:rsid w:val="006512AC"/>
    <w:rsid w:val="006520FC"/>
    <w:rsid w:val="00652CA4"/>
    <w:rsid w:val="00652DE4"/>
    <w:rsid w:val="00653755"/>
    <w:rsid w:val="00653F0B"/>
    <w:rsid w:val="006561FB"/>
    <w:rsid w:val="00656ADF"/>
    <w:rsid w:val="00656F19"/>
    <w:rsid w:val="0065721E"/>
    <w:rsid w:val="006603A7"/>
    <w:rsid w:val="00661978"/>
    <w:rsid w:val="00661DFD"/>
    <w:rsid w:val="00663197"/>
    <w:rsid w:val="00663AA1"/>
    <w:rsid w:val="00663B25"/>
    <w:rsid w:val="00663C8E"/>
    <w:rsid w:val="00665D52"/>
    <w:rsid w:val="0066722F"/>
    <w:rsid w:val="006717C9"/>
    <w:rsid w:val="00671F58"/>
    <w:rsid w:val="00672250"/>
    <w:rsid w:val="00672DF0"/>
    <w:rsid w:val="00673845"/>
    <w:rsid w:val="00675051"/>
    <w:rsid w:val="00675523"/>
    <w:rsid w:val="00680409"/>
    <w:rsid w:val="006820BE"/>
    <w:rsid w:val="00682125"/>
    <w:rsid w:val="00682E12"/>
    <w:rsid w:val="00684F57"/>
    <w:rsid w:val="00685312"/>
    <w:rsid w:val="00686193"/>
    <w:rsid w:val="00690C2B"/>
    <w:rsid w:val="006914F5"/>
    <w:rsid w:val="00691BAA"/>
    <w:rsid w:val="00693E62"/>
    <w:rsid w:val="00694921"/>
    <w:rsid w:val="00695380"/>
    <w:rsid w:val="00695E8A"/>
    <w:rsid w:val="00697E15"/>
    <w:rsid w:val="006A0C23"/>
    <w:rsid w:val="006A1147"/>
    <w:rsid w:val="006A217F"/>
    <w:rsid w:val="006A24EF"/>
    <w:rsid w:val="006A2CE1"/>
    <w:rsid w:val="006A2CE8"/>
    <w:rsid w:val="006A370D"/>
    <w:rsid w:val="006A37E8"/>
    <w:rsid w:val="006A38E9"/>
    <w:rsid w:val="006A3B9D"/>
    <w:rsid w:val="006A430B"/>
    <w:rsid w:val="006A4755"/>
    <w:rsid w:val="006A5AA7"/>
    <w:rsid w:val="006A5FAE"/>
    <w:rsid w:val="006A67E7"/>
    <w:rsid w:val="006A6D51"/>
    <w:rsid w:val="006A794B"/>
    <w:rsid w:val="006B05F0"/>
    <w:rsid w:val="006B1503"/>
    <w:rsid w:val="006B1AE3"/>
    <w:rsid w:val="006B235B"/>
    <w:rsid w:val="006B28F8"/>
    <w:rsid w:val="006B34BC"/>
    <w:rsid w:val="006B37E9"/>
    <w:rsid w:val="006B4254"/>
    <w:rsid w:val="006B4728"/>
    <w:rsid w:val="006B4F8F"/>
    <w:rsid w:val="006B67C3"/>
    <w:rsid w:val="006B7204"/>
    <w:rsid w:val="006C2081"/>
    <w:rsid w:val="006C330B"/>
    <w:rsid w:val="006C38EA"/>
    <w:rsid w:val="006C4C32"/>
    <w:rsid w:val="006C4F8D"/>
    <w:rsid w:val="006C50DA"/>
    <w:rsid w:val="006C53AD"/>
    <w:rsid w:val="006C6A5E"/>
    <w:rsid w:val="006C6CBC"/>
    <w:rsid w:val="006C7D69"/>
    <w:rsid w:val="006D059C"/>
    <w:rsid w:val="006D127B"/>
    <w:rsid w:val="006D1EAA"/>
    <w:rsid w:val="006D543F"/>
    <w:rsid w:val="006D5E10"/>
    <w:rsid w:val="006D6B0D"/>
    <w:rsid w:val="006E0DBC"/>
    <w:rsid w:val="006E1473"/>
    <w:rsid w:val="006E19E9"/>
    <w:rsid w:val="006E1DB7"/>
    <w:rsid w:val="006E239B"/>
    <w:rsid w:val="006E2540"/>
    <w:rsid w:val="006E2A2D"/>
    <w:rsid w:val="006E32BC"/>
    <w:rsid w:val="006E3685"/>
    <w:rsid w:val="006E4392"/>
    <w:rsid w:val="006E46DF"/>
    <w:rsid w:val="006E50C0"/>
    <w:rsid w:val="006E539A"/>
    <w:rsid w:val="006E63B9"/>
    <w:rsid w:val="006E69E8"/>
    <w:rsid w:val="006E75F3"/>
    <w:rsid w:val="006E7E0A"/>
    <w:rsid w:val="006F0188"/>
    <w:rsid w:val="006F0EEF"/>
    <w:rsid w:val="006F156D"/>
    <w:rsid w:val="006F2178"/>
    <w:rsid w:val="006F263F"/>
    <w:rsid w:val="006F4201"/>
    <w:rsid w:val="006F4896"/>
    <w:rsid w:val="006F4D88"/>
    <w:rsid w:val="006F6AC7"/>
    <w:rsid w:val="006F6C2A"/>
    <w:rsid w:val="006F743D"/>
    <w:rsid w:val="006F7AD5"/>
    <w:rsid w:val="00700627"/>
    <w:rsid w:val="007023DE"/>
    <w:rsid w:val="00702775"/>
    <w:rsid w:val="00702AEB"/>
    <w:rsid w:val="00703412"/>
    <w:rsid w:val="00704828"/>
    <w:rsid w:val="00710BDA"/>
    <w:rsid w:val="00711C9F"/>
    <w:rsid w:val="00714897"/>
    <w:rsid w:val="00714FAD"/>
    <w:rsid w:val="00714FF0"/>
    <w:rsid w:val="007153A5"/>
    <w:rsid w:val="00715DC8"/>
    <w:rsid w:val="00717B98"/>
    <w:rsid w:val="00721116"/>
    <w:rsid w:val="00721650"/>
    <w:rsid w:val="00721C3B"/>
    <w:rsid w:val="0072424B"/>
    <w:rsid w:val="0072431D"/>
    <w:rsid w:val="00725CB7"/>
    <w:rsid w:val="007272F6"/>
    <w:rsid w:val="00731362"/>
    <w:rsid w:val="007315CC"/>
    <w:rsid w:val="00731736"/>
    <w:rsid w:val="00731E61"/>
    <w:rsid w:val="007320D5"/>
    <w:rsid w:val="00732B50"/>
    <w:rsid w:val="00733DAB"/>
    <w:rsid w:val="00734486"/>
    <w:rsid w:val="0073469F"/>
    <w:rsid w:val="00736185"/>
    <w:rsid w:val="007362C9"/>
    <w:rsid w:val="00736350"/>
    <w:rsid w:val="00737157"/>
    <w:rsid w:val="0073758A"/>
    <w:rsid w:val="00740C7D"/>
    <w:rsid w:val="00743726"/>
    <w:rsid w:val="00744435"/>
    <w:rsid w:val="00746EF3"/>
    <w:rsid w:val="00751618"/>
    <w:rsid w:val="00751C68"/>
    <w:rsid w:val="007548F9"/>
    <w:rsid w:val="00755D1A"/>
    <w:rsid w:val="007573DA"/>
    <w:rsid w:val="0076112C"/>
    <w:rsid w:val="00761706"/>
    <w:rsid w:val="00761867"/>
    <w:rsid w:val="007622F4"/>
    <w:rsid w:val="0076363C"/>
    <w:rsid w:val="00763826"/>
    <w:rsid w:val="00764156"/>
    <w:rsid w:val="00764453"/>
    <w:rsid w:val="00764EA3"/>
    <w:rsid w:val="007656E9"/>
    <w:rsid w:val="00765FB6"/>
    <w:rsid w:val="00766502"/>
    <w:rsid w:val="00766BC0"/>
    <w:rsid w:val="00766FF4"/>
    <w:rsid w:val="00767B3D"/>
    <w:rsid w:val="007701EC"/>
    <w:rsid w:val="00770B2F"/>
    <w:rsid w:val="00770CE7"/>
    <w:rsid w:val="00771034"/>
    <w:rsid w:val="0077126D"/>
    <w:rsid w:val="00771ADC"/>
    <w:rsid w:val="007728EB"/>
    <w:rsid w:val="00773D2B"/>
    <w:rsid w:val="00773E5E"/>
    <w:rsid w:val="00774756"/>
    <w:rsid w:val="007749C8"/>
    <w:rsid w:val="007753F2"/>
    <w:rsid w:val="00775FBF"/>
    <w:rsid w:val="00776890"/>
    <w:rsid w:val="00776D7A"/>
    <w:rsid w:val="007774EB"/>
    <w:rsid w:val="0078051F"/>
    <w:rsid w:val="00780B03"/>
    <w:rsid w:val="00780CBA"/>
    <w:rsid w:val="00780D8E"/>
    <w:rsid w:val="0078160F"/>
    <w:rsid w:val="00782B54"/>
    <w:rsid w:val="0078336D"/>
    <w:rsid w:val="00784EC0"/>
    <w:rsid w:val="00785993"/>
    <w:rsid w:val="00786510"/>
    <w:rsid w:val="007908D1"/>
    <w:rsid w:val="00790A92"/>
    <w:rsid w:val="007937D1"/>
    <w:rsid w:val="00794732"/>
    <w:rsid w:val="0079604C"/>
    <w:rsid w:val="007973D2"/>
    <w:rsid w:val="00797C88"/>
    <w:rsid w:val="007A04D1"/>
    <w:rsid w:val="007A168C"/>
    <w:rsid w:val="007A1883"/>
    <w:rsid w:val="007A2D1E"/>
    <w:rsid w:val="007A471E"/>
    <w:rsid w:val="007A4735"/>
    <w:rsid w:val="007A6D9F"/>
    <w:rsid w:val="007A7100"/>
    <w:rsid w:val="007A7DED"/>
    <w:rsid w:val="007A7E29"/>
    <w:rsid w:val="007B077C"/>
    <w:rsid w:val="007B0D09"/>
    <w:rsid w:val="007B3394"/>
    <w:rsid w:val="007B353C"/>
    <w:rsid w:val="007B35C1"/>
    <w:rsid w:val="007B45EA"/>
    <w:rsid w:val="007B497E"/>
    <w:rsid w:val="007B5520"/>
    <w:rsid w:val="007B6479"/>
    <w:rsid w:val="007B66AB"/>
    <w:rsid w:val="007C027B"/>
    <w:rsid w:val="007C0D10"/>
    <w:rsid w:val="007C293B"/>
    <w:rsid w:val="007C38D4"/>
    <w:rsid w:val="007C3BE8"/>
    <w:rsid w:val="007C3C2E"/>
    <w:rsid w:val="007C3E66"/>
    <w:rsid w:val="007C457D"/>
    <w:rsid w:val="007C4AE9"/>
    <w:rsid w:val="007C5078"/>
    <w:rsid w:val="007C51FA"/>
    <w:rsid w:val="007C5E7E"/>
    <w:rsid w:val="007C5FB6"/>
    <w:rsid w:val="007C6E03"/>
    <w:rsid w:val="007C6FBD"/>
    <w:rsid w:val="007D1917"/>
    <w:rsid w:val="007D33EC"/>
    <w:rsid w:val="007D39C4"/>
    <w:rsid w:val="007D4988"/>
    <w:rsid w:val="007D528B"/>
    <w:rsid w:val="007D56B0"/>
    <w:rsid w:val="007D56DE"/>
    <w:rsid w:val="007D6B33"/>
    <w:rsid w:val="007D7611"/>
    <w:rsid w:val="007E1BA8"/>
    <w:rsid w:val="007E1D6E"/>
    <w:rsid w:val="007E20B0"/>
    <w:rsid w:val="007E579A"/>
    <w:rsid w:val="007E697E"/>
    <w:rsid w:val="007E71C6"/>
    <w:rsid w:val="007F038B"/>
    <w:rsid w:val="007F0FB1"/>
    <w:rsid w:val="007F125E"/>
    <w:rsid w:val="007F29EB"/>
    <w:rsid w:val="007F48F5"/>
    <w:rsid w:val="007F5BE8"/>
    <w:rsid w:val="00801491"/>
    <w:rsid w:val="008018E2"/>
    <w:rsid w:val="00802728"/>
    <w:rsid w:val="00802A5E"/>
    <w:rsid w:val="00803955"/>
    <w:rsid w:val="00803C29"/>
    <w:rsid w:val="0080525D"/>
    <w:rsid w:val="00805400"/>
    <w:rsid w:val="008056B4"/>
    <w:rsid w:val="00805B4F"/>
    <w:rsid w:val="00806971"/>
    <w:rsid w:val="00806B7A"/>
    <w:rsid w:val="00806B7B"/>
    <w:rsid w:val="00807E68"/>
    <w:rsid w:val="00810893"/>
    <w:rsid w:val="00811328"/>
    <w:rsid w:val="00811587"/>
    <w:rsid w:val="008116FA"/>
    <w:rsid w:val="008125F4"/>
    <w:rsid w:val="00815353"/>
    <w:rsid w:val="0081583C"/>
    <w:rsid w:val="008162D0"/>
    <w:rsid w:val="0081700E"/>
    <w:rsid w:val="00817566"/>
    <w:rsid w:val="00820488"/>
    <w:rsid w:val="00820721"/>
    <w:rsid w:val="00820F86"/>
    <w:rsid w:val="00820F9B"/>
    <w:rsid w:val="00821006"/>
    <w:rsid w:val="00821195"/>
    <w:rsid w:val="00822789"/>
    <w:rsid w:val="00822B6A"/>
    <w:rsid w:val="00822D13"/>
    <w:rsid w:val="00823384"/>
    <w:rsid w:val="00823F7E"/>
    <w:rsid w:val="00825787"/>
    <w:rsid w:val="008259B2"/>
    <w:rsid w:val="00825B08"/>
    <w:rsid w:val="00825C7E"/>
    <w:rsid w:val="00825D00"/>
    <w:rsid w:val="00826221"/>
    <w:rsid w:val="00831371"/>
    <w:rsid w:val="00832A5F"/>
    <w:rsid w:val="00832F4D"/>
    <w:rsid w:val="008342D0"/>
    <w:rsid w:val="00834FA2"/>
    <w:rsid w:val="00835916"/>
    <w:rsid w:val="0083615A"/>
    <w:rsid w:val="008365E6"/>
    <w:rsid w:val="00837AAA"/>
    <w:rsid w:val="00840797"/>
    <w:rsid w:val="00841509"/>
    <w:rsid w:val="00843AF2"/>
    <w:rsid w:val="00844296"/>
    <w:rsid w:val="008470D9"/>
    <w:rsid w:val="00847865"/>
    <w:rsid w:val="00852938"/>
    <w:rsid w:val="00852AC3"/>
    <w:rsid w:val="008549F4"/>
    <w:rsid w:val="008554F3"/>
    <w:rsid w:val="0085649B"/>
    <w:rsid w:val="00857143"/>
    <w:rsid w:val="00857F45"/>
    <w:rsid w:val="00861883"/>
    <w:rsid w:val="00861EBC"/>
    <w:rsid w:val="008625A2"/>
    <w:rsid w:val="00863D16"/>
    <w:rsid w:val="00864651"/>
    <w:rsid w:val="0086498F"/>
    <w:rsid w:val="00866B71"/>
    <w:rsid w:val="00866CE4"/>
    <w:rsid w:val="0087020E"/>
    <w:rsid w:val="008710C4"/>
    <w:rsid w:val="008712AE"/>
    <w:rsid w:val="0087138F"/>
    <w:rsid w:val="00874564"/>
    <w:rsid w:val="00875199"/>
    <w:rsid w:val="00876714"/>
    <w:rsid w:val="00880F04"/>
    <w:rsid w:val="00881762"/>
    <w:rsid w:val="008824E5"/>
    <w:rsid w:val="00882CD2"/>
    <w:rsid w:val="00882CDB"/>
    <w:rsid w:val="00883E6A"/>
    <w:rsid w:val="00885845"/>
    <w:rsid w:val="00886091"/>
    <w:rsid w:val="008873BC"/>
    <w:rsid w:val="00887485"/>
    <w:rsid w:val="008875E6"/>
    <w:rsid w:val="00887D2C"/>
    <w:rsid w:val="0089075F"/>
    <w:rsid w:val="00891CB7"/>
    <w:rsid w:val="00891FE6"/>
    <w:rsid w:val="00892340"/>
    <w:rsid w:val="00893776"/>
    <w:rsid w:val="00893A7C"/>
    <w:rsid w:val="00893C27"/>
    <w:rsid w:val="00893CF6"/>
    <w:rsid w:val="00893DF8"/>
    <w:rsid w:val="008941E6"/>
    <w:rsid w:val="008946CF"/>
    <w:rsid w:val="00894DC3"/>
    <w:rsid w:val="00895DD9"/>
    <w:rsid w:val="0089748F"/>
    <w:rsid w:val="0089791E"/>
    <w:rsid w:val="008A0DDD"/>
    <w:rsid w:val="008A0E01"/>
    <w:rsid w:val="008A1C67"/>
    <w:rsid w:val="008A2994"/>
    <w:rsid w:val="008A53F9"/>
    <w:rsid w:val="008A5CF2"/>
    <w:rsid w:val="008A65FE"/>
    <w:rsid w:val="008A756D"/>
    <w:rsid w:val="008B04D0"/>
    <w:rsid w:val="008B0B13"/>
    <w:rsid w:val="008B0E30"/>
    <w:rsid w:val="008B1C5B"/>
    <w:rsid w:val="008B2A38"/>
    <w:rsid w:val="008B3AC1"/>
    <w:rsid w:val="008B3F09"/>
    <w:rsid w:val="008B4255"/>
    <w:rsid w:val="008B4D2D"/>
    <w:rsid w:val="008B4E58"/>
    <w:rsid w:val="008B5557"/>
    <w:rsid w:val="008C0214"/>
    <w:rsid w:val="008C0452"/>
    <w:rsid w:val="008C2365"/>
    <w:rsid w:val="008C27ED"/>
    <w:rsid w:val="008C33E7"/>
    <w:rsid w:val="008C3D25"/>
    <w:rsid w:val="008C47A7"/>
    <w:rsid w:val="008C4DBB"/>
    <w:rsid w:val="008C5562"/>
    <w:rsid w:val="008C6F71"/>
    <w:rsid w:val="008C7714"/>
    <w:rsid w:val="008D15BD"/>
    <w:rsid w:val="008D1F7B"/>
    <w:rsid w:val="008D341F"/>
    <w:rsid w:val="008D3D8D"/>
    <w:rsid w:val="008D5F36"/>
    <w:rsid w:val="008D60B9"/>
    <w:rsid w:val="008D79AA"/>
    <w:rsid w:val="008E1EE5"/>
    <w:rsid w:val="008E2189"/>
    <w:rsid w:val="008E3199"/>
    <w:rsid w:val="008E38A8"/>
    <w:rsid w:val="008E452B"/>
    <w:rsid w:val="008E549A"/>
    <w:rsid w:val="008E5E8C"/>
    <w:rsid w:val="008E79C0"/>
    <w:rsid w:val="008E7A12"/>
    <w:rsid w:val="008E7B87"/>
    <w:rsid w:val="008E7D03"/>
    <w:rsid w:val="008F1CC1"/>
    <w:rsid w:val="008F2099"/>
    <w:rsid w:val="008F2A42"/>
    <w:rsid w:val="008F3380"/>
    <w:rsid w:val="008F3A39"/>
    <w:rsid w:val="008F48BF"/>
    <w:rsid w:val="008F5257"/>
    <w:rsid w:val="008F5365"/>
    <w:rsid w:val="008F5569"/>
    <w:rsid w:val="008F5970"/>
    <w:rsid w:val="008F7370"/>
    <w:rsid w:val="0090151E"/>
    <w:rsid w:val="00901C69"/>
    <w:rsid w:val="009026FE"/>
    <w:rsid w:val="0090331E"/>
    <w:rsid w:val="0090368A"/>
    <w:rsid w:val="009046C4"/>
    <w:rsid w:val="009052CD"/>
    <w:rsid w:val="009053AF"/>
    <w:rsid w:val="009058E0"/>
    <w:rsid w:val="00905C5F"/>
    <w:rsid w:val="00905FDA"/>
    <w:rsid w:val="00910FB5"/>
    <w:rsid w:val="009111FD"/>
    <w:rsid w:val="00912106"/>
    <w:rsid w:val="00912AFB"/>
    <w:rsid w:val="00912B18"/>
    <w:rsid w:val="00912DE5"/>
    <w:rsid w:val="0091337F"/>
    <w:rsid w:val="00914D79"/>
    <w:rsid w:val="009154F6"/>
    <w:rsid w:val="00916764"/>
    <w:rsid w:val="00916E8C"/>
    <w:rsid w:val="0091766F"/>
    <w:rsid w:val="00921DC3"/>
    <w:rsid w:val="00922D62"/>
    <w:rsid w:val="009238D7"/>
    <w:rsid w:val="00923983"/>
    <w:rsid w:val="00923DB4"/>
    <w:rsid w:val="009241A0"/>
    <w:rsid w:val="00925099"/>
    <w:rsid w:val="0092555E"/>
    <w:rsid w:val="009255C9"/>
    <w:rsid w:val="009259FD"/>
    <w:rsid w:val="00925DC2"/>
    <w:rsid w:val="00930319"/>
    <w:rsid w:val="00930663"/>
    <w:rsid w:val="00930801"/>
    <w:rsid w:val="0093080B"/>
    <w:rsid w:val="009308F4"/>
    <w:rsid w:val="009309A5"/>
    <w:rsid w:val="00930A76"/>
    <w:rsid w:val="00930A84"/>
    <w:rsid w:val="0093113B"/>
    <w:rsid w:val="00931443"/>
    <w:rsid w:val="00931CEC"/>
    <w:rsid w:val="00932C2B"/>
    <w:rsid w:val="00933EF4"/>
    <w:rsid w:val="00933F53"/>
    <w:rsid w:val="009344DE"/>
    <w:rsid w:val="00934B4A"/>
    <w:rsid w:val="00935187"/>
    <w:rsid w:val="00935F17"/>
    <w:rsid w:val="0093690E"/>
    <w:rsid w:val="009373EF"/>
    <w:rsid w:val="009379EA"/>
    <w:rsid w:val="009404FE"/>
    <w:rsid w:val="0094146F"/>
    <w:rsid w:val="00942288"/>
    <w:rsid w:val="00942A40"/>
    <w:rsid w:val="009437E7"/>
    <w:rsid w:val="00943D39"/>
    <w:rsid w:val="00946AB1"/>
    <w:rsid w:val="0094750F"/>
    <w:rsid w:val="00947FA4"/>
    <w:rsid w:val="00950130"/>
    <w:rsid w:val="0095102D"/>
    <w:rsid w:val="00952B0C"/>
    <w:rsid w:val="00953197"/>
    <w:rsid w:val="009534BB"/>
    <w:rsid w:val="0095414C"/>
    <w:rsid w:val="00955AAA"/>
    <w:rsid w:val="00955FFB"/>
    <w:rsid w:val="00956807"/>
    <w:rsid w:val="00956A45"/>
    <w:rsid w:val="00960A9B"/>
    <w:rsid w:val="00961A59"/>
    <w:rsid w:val="009638B0"/>
    <w:rsid w:val="00963C48"/>
    <w:rsid w:val="00964415"/>
    <w:rsid w:val="0096503E"/>
    <w:rsid w:val="0096618A"/>
    <w:rsid w:val="0096746B"/>
    <w:rsid w:val="009674CE"/>
    <w:rsid w:val="00967694"/>
    <w:rsid w:val="00971E29"/>
    <w:rsid w:val="0097267F"/>
    <w:rsid w:val="00973B67"/>
    <w:rsid w:val="00974056"/>
    <w:rsid w:val="009742A2"/>
    <w:rsid w:val="0097454B"/>
    <w:rsid w:val="0097678A"/>
    <w:rsid w:val="009774AA"/>
    <w:rsid w:val="00977B98"/>
    <w:rsid w:val="00980A52"/>
    <w:rsid w:val="00980D4C"/>
    <w:rsid w:val="00981909"/>
    <w:rsid w:val="00982058"/>
    <w:rsid w:val="0098264E"/>
    <w:rsid w:val="00982E94"/>
    <w:rsid w:val="00983A75"/>
    <w:rsid w:val="00984069"/>
    <w:rsid w:val="009844D8"/>
    <w:rsid w:val="00984A62"/>
    <w:rsid w:val="009870AD"/>
    <w:rsid w:val="00990B3D"/>
    <w:rsid w:val="00990B9C"/>
    <w:rsid w:val="009916EF"/>
    <w:rsid w:val="00991799"/>
    <w:rsid w:val="009917E6"/>
    <w:rsid w:val="009920F9"/>
    <w:rsid w:val="00993EB8"/>
    <w:rsid w:val="00994041"/>
    <w:rsid w:val="0099446A"/>
    <w:rsid w:val="00994D57"/>
    <w:rsid w:val="009972F9"/>
    <w:rsid w:val="00997710"/>
    <w:rsid w:val="00997972"/>
    <w:rsid w:val="00997C02"/>
    <w:rsid w:val="009A176E"/>
    <w:rsid w:val="009A43DC"/>
    <w:rsid w:val="009A4422"/>
    <w:rsid w:val="009A4E89"/>
    <w:rsid w:val="009A4F5B"/>
    <w:rsid w:val="009A5DEE"/>
    <w:rsid w:val="009A60A0"/>
    <w:rsid w:val="009B2AF1"/>
    <w:rsid w:val="009B55F3"/>
    <w:rsid w:val="009B5F23"/>
    <w:rsid w:val="009B6961"/>
    <w:rsid w:val="009B790F"/>
    <w:rsid w:val="009C30F5"/>
    <w:rsid w:val="009C342D"/>
    <w:rsid w:val="009C37FA"/>
    <w:rsid w:val="009C486D"/>
    <w:rsid w:val="009C4C73"/>
    <w:rsid w:val="009C5EDF"/>
    <w:rsid w:val="009C648A"/>
    <w:rsid w:val="009C6D1D"/>
    <w:rsid w:val="009C7C41"/>
    <w:rsid w:val="009D0457"/>
    <w:rsid w:val="009D2A60"/>
    <w:rsid w:val="009D2EC6"/>
    <w:rsid w:val="009D2EE1"/>
    <w:rsid w:val="009D3307"/>
    <w:rsid w:val="009D3668"/>
    <w:rsid w:val="009D4498"/>
    <w:rsid w:val="009D4706"/>
    <w:rsid w:val="009D47DB"/>
    <w:rsid w:val="009D6D16"/>
    <w:rsid w:val="009D7147"/>
    <w:rsid w:val="009D75F6"/>
    <w:rsid w:val="009E04A5"/>
    <w:rsid w:val="009E13C0"/>
    <w:rsid w:val="009E21B5"/>
    <w:rsid w:val="009E2C97"/>
    <w:rsid w:val="009E37E3"/>
    <w:rsid w:val="009E4DF5"/>
    <w:rsid w:val="009E5B11"/>
    <w:rsid w:val="009E5B22"/>
    <w:rsid w:val="009E5CD8"/>
    <w:rsid w:val="009E6412"/>
    <w:rsid w:val="009E6C30"/>
    <w:rsid w:val="009F01F8"/>
    <w:rsid w:val="009F1D1D"/>
    <w:rsid w:val="009F28B6"/>
    <w:rsid w:val="009F32C8"/>
    <w:rsid w:val="009F3344"/>
    <w:rsid w:val="009F39C2"/>
    <w:rsid w:val="009F60C4"/>
    <w:rsid w:val="009F6807"/>
    <w:rsid w:val="009F7A61"/>
    <w:rsid w:val="00A0133F"/>
    <w:rsid w:val="00A013F4"/>
    <w:rsid w:val="00A0152E"/>
    <w:rsid w:val="00A049FA"/>
    <w:rsid w:val="00A05582"/>
    <w:rsid w:val="00A05A4F"/>
    <w:rsid w:val="00A06278"/>
    <w:rsid w:val="00A065FD"/>
    <w:rsid w:val="00A10AD6"/>
    <w:rsid w:val="00A10ED0"/>
    <w:rsid w:val="00A10F08"/>
    <w:rsid w:val="00A115C8"/>
    <w:rsid w:val="00A13E44"/>
    <w:rsid w:val="00A15173"/>
    <w:rsid w:val="00A1759E"/>
    <w:rsid w:val="00A17DA3"/>
    <w:rsid w:val="00A17F38"/>
    <w:rsid w:val="00A211FA"/>
    <w:rsid w:val="00A212F1"/>
    <w:rsid w:val="00A217BB"/>
    <w:rsid w:val="00A21D58"/>
    <w:rsid w:val="00A21DCE"/>
    <w:rsid w:val="00A2213F"/>
    <w:rsid w:val="00A2519A"/>
    <w:rsid w:val="00A2527D"/>
    <w:rsid w:val="00A252D9"/>
    <w:rsid w:val="00A258D5"/>
    <w:rsid w:val="00A267BF"/>
    <w:rsid w:val="00A3017A"/>
    <w:rsid w:val="00A33199"/>
    <w:rsid w:val="00A3336F"/>
    <w:rsid w:val="00A333A2"/>
    <w:rsid w:val="00A33C42"/>
    <w:rsid w:val="00A35692"/>
    <w:rsid w:val="00A369AD"/>
    <w:rsid w:val="00A3726E"/>
    <w:rsid w:val="00A377DC"/>
    <w:rsid w:val="00A37941"/>
    <w:rsid w:val="00A37A3A"/>
    <w:rsid w:val="00A41602"/>
    <w:rsid w:val="00A416DF"/>
    <w:rsid w:val="00A42843"/>
    <w:rsid w:val="00A43F64"/>
    <w:rsid w:val="00A444EC"/>
    <w:rsid w:val="00A451BF"/>
    <w:rsid w:val="00A45347"/>
    <w:rsid w:val="00A45C72"/>
    <w:rsid w:val="00A46F29"/>
    <w:rsid w:val="00A473ED"/>
    <w:rsid w:val="00A475F1"/>
    <w:rsid w:val="00A47EA7"/>
    <w:rsid w:val="00A516D3"/>
    <w:rsid w:val="00A52080"/>
    <w:rsid w:val="00A52B0C"/>
    <w:rsid w:val="00A5395B"/>
    <w:rsid w:val="00A543D5"/>
    <w:rsid w:val="00A54E00"/>
    <w:rsid w:val="00A54FB9"/>
    <w:rsid w:val="00A559CF"/>
    <w:rsid w:val="00A5682F"/>
    <w:rsid w:val="00A56B6F"/>
    <w:rsid w:val="00A576C3"/>
    <w:rsid w:val="00A57CAE"/>
    <w:rsid w:val="00A60844"/>
    <w:rsid w:val="00A60B4B"/>
    <w:rsid w:val="00A61432"/>
    <w:rsid w:val="00A61458"/>
    <w:rsid w:val="00A61B1A"/>
    <w:rsid w:val="00A620F4"/>
    <w:rsid w:val="00A63D32"/>
    <w:rsid w:val="00A63EA8"/>
    <w:rsid w:val="00A648AC"/>
    <w:rsid w:val="00A65869"/>
    <w:rsid w:val="00A66524"/>
    <w:rsid w:val="00A66599"/>
    <w:rsid w:val="00A6743C"/>
    <w:rsid w:val="00A6786D"/>
    <w:rsid w:val="00A7022C"/>
    <w:rsid w:val="00A708C1"/>
    <w:rsid w:val="00A71260"/>
    <w:rsid w:val="00A722DC"/>
    <w:rsid w:val="00A7375F"/>
    <w:rsid w:val="00A74847"/>
    <w:rsid w:val="00A7487B"/>
    <w:rsid w:val="00A75028"/>
    <w:rsid w:val="00A75161"/>
    <w:rsid w:val="00A75AC6"/>
    <w:rsid w:val="00A75B8A"/>
    <w:rsid w:val="00A76EBF"/>
    <w:rsid w:val="00A774AC"/>
    <w:rsid w:val="00A776D7"/>
    <w:rsid w:val="00A778D5"/>
    <w:rsid w:val="00A800B8"/>
    <w:rsid w:val="00A80CDB"/>
    <w:rsid w:val="00A8105E"/>
    <w:rsid w:val="00A81CE1"/>
    <w:rsid w:val="00A822D1"/>
    <w:rsid w:val="00A85009"/>
    <w:rsid w:val="00A859F0"/>
    <w:rsid w:val="00A85C91"/>
    <w:rsid w:val="00A860E4"/>
    <w:rsid w:val="00A86819"/>
    <w:rsid w:val="00A86F1A"/>
    <w:rsid w:val="00A86F94"/>
    <w:rsid w:val="00A877E8"/>
    <w:rsid w:val="00A87868"/>
    <w:rsid w:val="00A87F6E"/>
    <w:rsid w:val="00A90C0D"/>
    <w:rsid w:val="00A914F1"/>
    <w:rsid w:val="00A9187C"/>
    <w:rsid w:val="00A92A0C"/>
    <w:rsid w:val="00A9324A"/>
    <w:rsid w:val="00A93EDA"/>
    <w:rsid w:val="00A942BB"/>
    <w:rsid w:val="00A945C8"/>
    <w:rsid w:val="00A949E6"/>
    <w:rsid w:val="00A94CA1"/>
    <w:rsid w:val="00A97274"/>
    <w:rsid w:val="00A97B3B"/>
    <w:rsid w:val="00AA10A4"/>
    <w:rsid w:val="00AA23AD"/>
    <w:rsid w:val="00AA25FF"/>
    <w:rsid w:val="00AA3401"/>
    <w:rsid w:val="00AA37AA"/>
    <w:rsid w:val="00AA4278"/>
    <w:rsid w:val="00AA471D"/>
    <w:rsid w:val="00AA4873"/>
    <w:rsid w:val="00AA5454"/>
    <w:rsid w:val="00AB195A"/>
    <w:rsid w:val="00AB22F0"/>
    <w:rsid w:val="00AB28AA"/>
    <w:rsid w:val="00AB3D29"/>
    <w:rsid w:val="00AB485A"/>
    <w:rsid w:val="00AB57AA"/>
    <w:rsid w:val="00AB6B49"/>
    <w:rsid w:val="00AB6E1E"/>
    <w:rsid w:val="00AC07BA"/>
    <w:rsid w:val="00AC0CB3"/>
    <w:rsid w:val="00AC2E82"/>
    <w:rsid w:val="00AC2F49"/>
    <w:rsid w:val="00AC57F1"/>
    <w:rsid w:val="00AD15F4"/>
    <w:rsid w:val="00AD16B8"/>
    <w:rsid w:val="00AD1D49"/>
    <w:rsid w:val="00AD33A6"/>
    <w:rsid w:val="00AD39B0"/>
    <w:rsid w:val="00AD4BC4"/>
    <w:rsid w:val="00AD6D46"/>
    <w:rsid w:val="00AD7406"/>
    <w:rsid w:val="00AD79EE"/>
    <w:rsid w:val="00AE074E"/>
    <w:rsid w:val="00AE25AC"/>
    <w:rsid w:val="00AE2673"/>
    <w:rsid w:val="00AE2968"/>
    <w:rsid w:val="00AE3248"/>
    <w:rsid w:val="00AE34CD"/>
    <w:rsid w:val="00AE36FB"/>
    <w:rsid w:val="00AE4223"/>
    <w:rsid w:val="00AE5D7D"/>
    <w:rsid w:val="00AE622D"/>
    <w:rsid w:val="00AE7666"/>
    <w:rsid w:val="00AF078A"/>
    <w:rsid w:val="00AF4EBB"/>
    <w:rsid w:val="00AF53B8"/>
    <w:rsid w:val="00AF571A"/>
    <w:rsid w:val="00AF5CD9"/>
    <w:rsid w:val="00AF7248"/>
    <w:rsid w:val="00AF72BF"/>
    <w:rsid w:val="00AF7B06"/>
    <w:rsid w:val="00B00981"/>
    <w:rsid w:val="00B00C98"/>
    <w:rsid w:val="00B02677"/>
    <w:rsid w:val="00B04195"/>
    <w:rsid w:val="00B0543B"/>
    <w:rsid w:val="00B05E6C"/>
    <w:rsid w:val="00B0767F"/>
    <w:rsid w:val="00B07B39"/>
    <w:rsid w:val="00B10912"/>
    <w:rsid w:val="00B110E4"/>
    <w:rsid w:val="00B1120B"/>
    <w:rsid w:val="00B117C0"/>
    <w:rsid w:val="00B118F7"/>
    <w:rsid w:val="00B129DE"/>
    <w:rsid w:val="00B12CF0"/>
    <w:rsid w:val="00B139B8"/>
    <w:rsid w:val="00B13F33"/>
    <w:rsid w:val="00B147BE"/>
    <w:rsid w:val="00B148A8"/>
    <w:rsid w:val="00B15AED"/>
    <w:rsid w:val="00B1630D"/>
    <w:rsid w:val="00B16C67"/>
    <w:rsid w:val="00B17A86"/>
    <w:rsid w:val="00B205D1"/>
    <w:rsid w:val="00B21605"/>
    <w:rsid w:val="00B220B7"/>
    <w:rsid w:val="00B226CC"/>
    <w:rsid w:val="00B23662"/>
    <w:rsid w:val="00B254D5"/>
    <w:rsid w:val="00B255BC"/>
    <w:rsid w:val="00B27F00"/>
    <w:rsid w:val="00B32048"/>
    <w:rsid w:val="00B32867"/>
    <w:rsid w:val="00B33136"/>
    <w:rsid w:val="00B340AE"/>
    <w:rsid w:val="00B346F8"/>
    <w:rsid w:val="00B3493B"/>
    <w:rsid w:val="00B35C34"/>
    <w:rsid w:val="00B402A7"/>
    <w:rsid w:val="00B40EEC"/>
    <w:rsid w:val="00B41021"/>
    <w:rsid w:val="00B41D94"/>
    <w:rsid w:val="00B4281F"/>
    <w:rsid w:val="00B43975"/>
    <w:rsid w:val="00B4399E"/>
    <w:rsid w:val="00B44398"/>
    <w:rsid w:val="00B445D1"/>
    <w:rsid w:val="00B44BF4"/>
    <w:rsid w:val="00B46C4C"/>
    <w:rsid w:val="00B46CC4"/>
    <w:rsid w:val="00B476A0"/>
    <w:rsid w:val="00B4782E"/>
    <w:rsid w:val="00B51A12"/>
    <w:rsid w:val="00B52E65"/>
    <w:rsid w:val="00B532A9"/>
    <w:rsid w:val="00B53477"/>
    <w:rsid w:val="00B53882"/>
    <w:rsid w:val="00B53B81"/>
    <w:rsid w:val="00B549AA"/>
    <w:rsid w:val="00B616FC"/>
    <w:rsid w:val="00B61933"/>
    <w:rsid w:val="00B63BA6"/>
    <w:rsid w:val="00B65B17"/>
    <w:rsid w:val="00B65C3E"/>
    <w:rsid w:val="00B65FFA"/>
    <w:rsid w:val="00B66F84"/>
    <w:rsid w:val="00B70CD7"/>
    <w:rsid w:val="00B734B8"/>
    <w:rsid w:val="00B73E0B"/>
    <w:rsid w:val="00B75A9C"/>
    <w:rsid w:val="00B75AB6"/>
    <w:rsid w:val="00B7632E"/>
    <w:rsid w:val="00B76E9F"/>
    <w:rsid w:val="00B80D76"/>
    <w:rsid w:val="00B80E0B"/>
    <w:rsid w:val="00B80E38"/>
    <w:rsid w:val="00B80E91"/>
    <w:rsid w:val="00B8206D"/>
    <w:rsid w:val="00B820CA"/>
    <w:rsid w:val="00B82F08"/>
    <w:rsid w:val="00B83C89"/>
    <w:rsid w:val="00B83DD1"/>
    <w:rsid w:val="00B842AE"/>
    <w:rsid w:val="00B84642"/>
    <w:rsid w:val="00B84C2E"/>
    <w:rsid w:val="00B86E81"/>
    <w:rsid w:val="00B8735C"/>
    <w:rsid w:val="00B874C3"/>
    <w:rsid w:val="00B879A9"/>
    <w:rsid w:val="00B87D62"/>
    <w:rsid w:val="00B90443"/>
    <w:rsid w:val="00B90DC8"/>
    <w:rsid w:val="00B90E23"/>
    <w:rsid w:val="00B9211F"/>
    <w:rsid w:val="00B9251A"/>
    <w:rsid w:val="00B95564"/>
    <w:rsid w:val="00B9589D"/>
    <w:rsid w:val="00BA0AD7"/>
    <w:rsid w:val="00BA0DF0"/>
    <w:rsid w:val="00BA2523"/>
    <w:rsid w:val="00BA29FB"/>
    <w:rsid w:val="00BA2A24"/>
    <w:rsid w:val="00BA34BB"/>
    <w:rsid w:val="00BA606F"/>
    <w:rsid w:val="00BA6239"/>
    <w:rsid w:val="00BA6264"/>
    <w:rsid w:val="00BA65D0"/>
    <w:rsid w:val="00BA6EB9"/>
    <w:rsid w:val="00BA7494"/>
    <w:rsid w:val="00BB0A49"/>
    <w:rsid w:val="00BB0B8F"/>
    <w:rsid w:val="00BB141C"/>
    <w:rsid w:val="00BB215B"/>
    <w:rsid w:val="00BB308E"/>
    <w:rsid w:val="00BB3606"/>
    <w:rsid w:val="00BB41F1"/>
    <w:rsid w:val="00BB4EC5"/>
    <w:rsid w:val="00BC00F8"/>
    <w:rsid w:val="00BC0FB2"/>
    <w:rsid w:val="00BC16BA"/>
    <w:rsid w:val="00BC1F16"/>
    <w:rsid w:val="00BC3284"/>
    <w:rsid w:val="00BC375B"/>
    <w:rsid w:val="00BC6C53"/>
    <w:rsid w:val="00BD1C23"/>
    <w:rsid w:val="00BD5114"/>
    <w:rsid w:val="00BD56AB"/>
    <w:rsid w:val="00BD5F01"/>
    <w:rsid w:val="00BD6FB6"/>
    <w:rsid w:val="00BD7CE5"/>
    <w:rsid w:val="00BE01D5"/>
    <w:rsid w:val="00BE039D"/>
    <w:rsid w:val="00BE044D"/>
    <w:rsid w:val="00BE0D15"/>
    <w:rsid w:val="00BE0E4B"/>
    <w:rsid w:val="00BE34D4"/>
    <w:rsid w:val="00BE3C4A"/>
    <w:rsid w:val="00BE3DB8"/>
    <w:rsid w:val="00BE500E"/>
    <w:rsid w:val="00BE5DD0"/>
    <w:rsid w:val="00BF0317"/>
    <w:rsid w:val="00BF1CCA"/>
    <w:rsid w:val="00BF22E2"/>
    <w:rsid w:val="00BF29CC"/>
    <w:rsid w:val="00BF3133"/>
    <w:rsid w:val="00BF3461"/>
    <w:rsid w:val="00BF3BDC"/>
    <w:rsid w:val="00BF568C"/>
    <w:rsid w:val="00BF594F"/>
    <w:rsid w:val="00BF6666"/>
    <w:rsid w:val="00BF706E"/>
    <w:rsid w:val="00BF7E69"/>
    <w:rsid w:val="00C00908"/>
    <w:rsid w:val="00C0293F"/>
    <w:rsid w:val="00C04916"/>
    <w:rsid w:val="00C04AE6"/>
    <w:rsid w:val="00C04FC3"/>
    <w:rsid w:val="00C0577A"/>
    <w:rsid w:val="00C07114"/>
    <w:rsid w:val="00C073C2"/>
    <w:rsid w:val="00C10697"/>
    <w:rsid w:val="00C10957"/>
    <w:rsid w:val="00C13B7E"/>
    <w:rsid w:val="00C14084"/>
    <w:rsid w:val="00C142C3"/>
    <w:rsid w:val="00C15298"/>
    <w:rsid w:val="00C1566D"/>
    <w:rsid w:val="00C15D08"/>
    <w:rsid w:val="00C15DC5"/>
    <w:rsid w:val="00C15E5C"/>
    <w:rsid w:val="00C15F24"/>
    <w:rsid w:val="00C212F8"/>
    <w:rsid w:val="00C2195F"/>
    <w:rsid w:val="00C21B98"/>
    <w:rsid w:val="00C21FBF"/>
    <w:rsid w:val="00C2202A"/>
    <w:rsid w:val="00C22FE0"/>
    <w:rsid w:val="00C24D11"/>
    <w:rsid w:val="00C250AF"/>
    <w:rsid w:val="00C25251"/>
    <w:rsid w:val="00C25621"/>
    <w:rsid w:val="00C25765"/>
    <w:rsid w:val="00C265F7"/>
    <w:rsid w:val="00C273EE"/>
    <w:rsid w:val="00C276C5"/>
    <w:rsid w:val="00C278BD"/>
    <w:rsid w:val="00C27B5F"/>
    <w:rsid w:val="00C30144"/>
    <w:rsid w:val="00C3226A"/>
    <w:rsid w:val="00C32566"/>
    <w:rsid w:val="00C3374B"/>
    <w:rsid w:val="00C34097"/>
    <w:rsid w:val="00C35241"/>
    <w:rsid w:val="00C36083"/>
    <w:rsid w:val="00C40158"/>
    <w:rsid w:val="00C427EE"/>
    <w:rsid w:val="00C43393"/>
    <w:rsid w:val="00C43C05"/>
    <w:rsid w:val="00C442F6"/>
    <w:rsid w:val="00C44492"/>
    <w:rsid w:val="00C4533B"/>
    <w:rsid w:val="00C46C20"/>
    <w:rsid w:val="00C4753C"/>
    <w:rsid w:val="00C47679"/>
    <w:rsid w:val="00C50317"/>
    <w:rsid w:val="00C5074F"/>
    <w:rsid w:val="00C51A11"/>
    <w:rsid w:val="00C52ACB"/>
    <w:rsid w:val="00C52E3A"/>
    <w:rsid w:val="00C52EE4"/>
    <w:rsid w:val="00C53388"/>
    <w:rsid w:val="00C55BA3"/>
    <w:rsid w:val="00C55D90"/>
    <w:rsid w:val="00C57450"/>
    <w:rsid w:val="00C57EC3"/>
    <w:rsid w:val="00C60394"/>
    <w:rsid w:val="00C6103C"/>
    <w:rsid w:val="00C6352D"/>
    <w:rsid w:val="00C64840"/>
    <w:rsid w:val="00C71942"/>
    <w:rsid w:val="00C734C9"/>
    <w:rsid w:val="00C74DE8"/>
    <w:rsid w:val="00C7507B"/>
    <w:rsid w:val="00C75432"/>
    <w:rsid w:val="00C778F0"/>
    <w:rsid w:val="00C77A8E"/>
    <w:rsid w:val="00C77AD8"/>
    <w:rsid w:val="00C77D4F"/>
    <w:rsid w:val="00C77D52"/>
    <w:rsid w:val="00C80077"/>
    <w:rsid w:val="00C8009A"/>
    <w:rsid w:val="00C80B1A"/>
    <w:rsid w:val="00C80F7B"/>
    <w:rsid w:val="00C8104C"/>
    <w:rsid w:val="00C821E6"/>
    <w:rsid w:val="00C82AF4"/>
    <w:rsid w:val="00C82ECA"/>
    <w:rsid w:val="00C84251"/>
    <w:rsid w:val="00C84C90"/>
    <w:rsid w:val="00C84E4B"/>
    <w:rsid w:val="00C853A5"/>
    <w:rsid w:val="00C8540F"/>
    <w:rsid w:val="00C86638"/>
    <w:rsid w:val="00C86FF9"/>
    <w:rsid w:val="00C90C33"/>
    <w:rsid w:val="00C912B1"/>
    <w:rsid w:val="00C91AB2"/>
    <w:rsid w:val="00C93332"/>
    <w:rsid w:val="00C94442"/>
    <w:rsid w:val="00C949AF"/>
    <w:rsid w:val="00C97CE8"/>
    <w:rsid w:val="00CA0DF6"/>
    <w:rsid w:val="00CA0E9A"/>
    <w:rsid w:val="00CA148E"/>
    <w:rsid w:val="00CA1A4A"/>
    <w:rsid w:val="00CA2B7B"/>
    <w:rsid w:val="00CA35BA"/>
    <w:rsid w:val="00CA4323"/>
    <w:rsid w:val="00CA5318"/>
    <w:rsid w:val="00CA58BA"/>
    <w:rsid w:val="00CA5BBF"/>
    <w:rsid w:val="00CA5FFC"/>
    <w:rsid w:val="00CA6111"/>
    <w:rsid w:val="00CB0A2D"/>
    <w:rsid w:val="00CB0B5A"/>
    <w:rsid w:val="00CB0EA8"/>
    <w:rsid w:val="00CB26F7"/>
    <w:rsid w:val="00CB3D7C"/>
    <w:rsid w:val="00CB4D58"/>
    <w:rsid w:val="00CB5B74"/>
    <w:rsid w:val="00CB6010"/>
    <w:rsid w:val="00CB6DDA"/>
    <w:rsid w:val="00CC2141"/>
    <w:rsid w:val="00CC2782"/>
    <w:rsid w:val="00CC2A11"/>
    <w:rsid w:val="00CC3FD4"/>
    <w:rsid w:val="00CC42B9"/>
    <w:rsid w:val="00CC76AE"/>
    <w:rsid w:val="00CC77B1"/>
    <w:rsid w:val="00CC7B9F"/>
    <w:rsid w:val="00CD0475"/>
    <w:rsid w:val="00CD0510"/>
    <w:rsid w:val="00CD0FFD"/>
    <w:rsid w:val="00CD2243"/>
    <w:rsid w:val="00CD625B"/>
    <w:rsid w:val="00CD6BFC"/>
    <w:rsid w:val="00CD7079"/>
    <w:rsid w:val="00CE02C1"/>
    <w:rsid w:val="00CE0B7F"/>
    <w:rsid w:val="00CE1FB2"/>
    <w:rsid w:val="00CE38EB"/>
    <w:rsid w:val="00CE6CD1"/>
    <w:rsid w:val="00CE7A43"/>
    <w:rsid w:val="00CF0280"/>
    <w:rsid w:val="00CF0979"/>
    <w:rsid w:val="00CF0BEA"/>
    <w:rsid w:val="00CF17D3"/>
    <w:rsid w:val="00CF201E"/>
    <w:rsid w:val="00CF22B2"/>
    <w:rsid w:val="00CF2776"/>
    <w:rsid w:val="00CF34B8"/>
    <w:rsid w:val="00CF3ED0"/>
    <w:rsid w:val="00CF440B"/>
    <w:rsid w:val="00CF447C"/>
    <w:rsid w:val="00CF6205"/>
    <w:rsid w:val="00CF6359"/>
    <w:rsid w:val="00D0019D"/>
    <w:rsid w:val="00D00946"/>
    <w:rsid w:val="00D014AB"/>
    <w:rsid w:val="00D01AD3"/>
    <w:rsid w:val="00D043A5"/>
    <w:rsid w:val="00D047A0"/>
    <w:rsid w:val="00D04C58"/>
    <w:rsid w:val="00D06A06"/>
    <w:rsid w:val="00D072DB"/>
    <w:rsid w:val="00D10A2E"/>
    <w:rsid w:val="00D10C24"/>
    <w:rsid w:val="00D10F17"/>
    <w:rsid w:val="00D112DB"/>
    <w:rsid w:val="00D11833"/>
    <w:rsid w:val="00D11E7C"/>
    <w:rsid w:val="00D12232"/>
    <w:rsid w:val="00D1362D"/>
    <w:rsid w:val="00D13D4F"/>
    <w:rsid w:val="00D16610"/>
    <w:rsid w:val="00D17BB9"/>
    <w:rsid w:val="00D17C53"/>
    <w:rsid w:val="00D17E14"/>
    <w:rsid w:val="00D2100E"/>
    <w:rsid w:val="00D222B7"/>
    <w:rsid w:val="00D23355"/>
    <w:rsid w:val="00D23A16"/>
    <w:rsid w:val="00D23CE7"/>
    <w:rsid w:val="00D270ED"/>
    <w:rsid w:val="00D27C2B"/>
    <w:rsid w:val="00D305FF"/>
    <w:rsid w:val="00D31A34"/>
    <w:rsid w:val="00D342FC"/>
    <w:rsid w:val="00D35845"/>
    <w:rsid w:val="00D35F21"/>
    <w:rsid w:val="00D36CD4"/>
    <w:rsid w:val="00D3758F"/>
    <w:rsid w:val="00D3764A"/>
    <w:rsid w:val="00D37672"/>
    <w:rsid w:val="00D376DE"/>
    <w:rsid w:val="00D37BC8"/>
    <w:rsid w:val="00D4000E"/>
    <w:rsid w:val="00D40F19"/>
    <w:rsid w:val="00D431CC"/>
    <w:rsid w:val="00D43931"/>
    <w:rsid w:val="00D46940"/>
    <w:rsid w:val="00D46DA0"/>
    <w:rsid w:val="00D470F5"/>
    <w:rsid w:val="00D4741E"/>
    <w:rsid w:val="00D47585"/>
    <w:rsid w:val="00D47E21"/>
    <w:rsid w:val="00D51E12"/>
    <w:rsid w:val="00D51E92"/>
    <w:rsid w:val="00D529FF"/>
    <w:rsid w:val="00D52DEA"/>
    <w:rsid w:val="00D5346F"/>
    <w:rsid w:val="00D57022"/>
    <w:rsid w:val="00D579A8"/>
    <w:rsid w:val="00D57A09"/>
    <w:rsid w:val="00D61257"/>
    <w:rsid w:val="00D62101"/>
    <w:rsid w:val="00D623B5"/>
    <w:rsid w:val="00D63917"/>
    <w:rsid w:val="00D63D8C"/>
    <w:rsid w:val="00D64818"/>
    <w:rsid w:val="00D64D49"/>
    <w:rsid w:val="00D64DC2"/>
    <w:rsid w:val="00D667B3"/>
    <w:rsid w:val="00D67920"/>
    <w:rsid w:val="00D70BEB"/>
    <w:rsid w:val="00D71951"/>
    <w:rsid w:val="00D720D1"/>
    <w:rsid w:val="00D7290E"/>
    <w:rsid w:val="00D7350C"/>
    <w:rsid w:val="00D73A34"/>
    <w:rsid w:val="00D74FA6"/>
    <w:rsid w:val="00D752E0"/>
    <w:rsid w:val="00D7547C"/>
    <w:rsid w:val="00D760BA"/>
    <w:rsid w:val="00D76186"/>
    <w:rsid w:val="00D764FF"/>
    <w:rsid w:val="00D765E1"/>
    <w:rsid w:val="00D76630"/>
    <w:rsid w:val="00D77B73"/>
    <w:rsid w:val="00D80F75"/>
    <w:rsid w:val="00D813F0"/>
    <w:rsid w:val="00D81829"/>
    <w:rsid w:val="00D82009"/>
    <w:rsid w:val="00D829B1"/>
    <w:rsid w:val="00D83BDB"/>
    <w:rsid w:val="00D83F27"/>
    <w:rsid w:val="00D84588"/>
    <w:rsid w:val="00D84C11"/>
    <w:rsid w:val="00D84FE9"/>
    <w:rsid w:val="00D85C43"/>
    <w:rsid w:val="00D8664B"/>
    <w:rsid w:val="00D874D0"/>
    <w:rsid w:val="00D87501"/>
    <w:rsid w:val="00D87E6F"/>
    <w:rsid w:val="00D901F8"/>
    <w:rsid w:val="00D906CB"/>
    <w:rsid w:val="00D913D9"/>
    <w:rsid w:val="00D91E44"/>
    <w:rsid w:val="00D921F0"/>
    <w:rsid w:val="00D923DA"/>
    <w:rsid w:val="00D93E54"/>
    <w:rsid w:val="00D93EED"/>
    <w:rsid w:val="00D94C25"/>
    <w:rsid w:val="00D94F39"/>
    <w:rsid w:val="00D967BE"/>
    <w:rsid w:val="00D968CC"/>
    <w:rsid w:val="00D97B2A"/>
    <w:rsid w:val="00DA0C80"/>
    <w:rsid w:val="00DA0D78"/>
    <w:rsid w:val="00DA4020"/>
    <w:rsid w:val="00DA4202"/>
    <w:rsid w:val="00DA4971"/>
    <w:rsid w:val="00DA5551"/>
    <w:rsid w:val="00DA62A9"/>
    <w:rsid w:val="00DA666C"/>
    <w:rsid w:val="00DA7E21"/>
    <w:rsid w:val="00DB1681"/>
    <w:rsid w:val="00DB217B"/>
    <w:rsid w:val="00DB2253"/>
    <w:rsid w:val="00DB2443"/>
    <w:rsid w:val="00DB30E7"/>
    <w:rsid w:val="00DB3930"/>
    <w:rsid w:val="00DB3BD2"/>
    <w:rsid w:val="00DB4F6E"/>
    <w:rsid w:val="00DB534D"/>
    <w:rsid w:val="00DB689E"/>
    <w:rsid w:val="00DB6E72"/>
    <w:rsid w:val="00DB7284"/>
    <w:rsid w:val="00DB764A"/>
    <w:rsid w:val="00DB7CB2"/>
    <w:rsid w:val="00DC0219"/>
    <w:rsid w:val="00DC114C"/>
    <w:rsid w:val="00DC151D"/>
    <w:rsid w:val="00DC17E1"/>
    <w:rsid w:val="00DC1B12"/>
    <w:rsid w:val="00DC2140"/>
    <w:rsid w:val="00DC2644"/>
    <w:rsid w:val="00DC3859"/>
    <w:rsid w:val="00DC535E"/>
    <w:rsid w:val="00DC5C55"/>
    <w:rsid w:val="00DC6035"/>
    <w:rsid w:val="00DD0DF1"/>
    <w:rsid w:val="00DD1F6F"/>
    <w:rsid w:val="00DD2822"/>
    <w:rsid w:val="00DD3507"/>
    <w:rsid w:val="00DD35DD"/>
    <w:rsid w:val="00DD3926"/>
    <w:rsid w:val="00DD4DC9"/>
    <w:rsid w:val="00DD5A80"/>
    <w:rsid w:val="00DD5BCB"/>
    <w:rsid w:val="00DD64D4"/>
    <w:rsid w:val="00DD6958"/>
    <w:rsid w:val="00DE0121"/>
    <w:rsid w:val="00DE01B4"/>
    <w:rsid w:val="00DE040B"/>
    <w:rsid w:val="00DE1CCC"/>
    <w:rsid w:val="00DE1F14"/>
    <w:rsid w:val="00DE2286"/>
    <w:rsid w:val="00DE28C3"/>
    <w:rsid w:val="00DE32D2"/>
    <w:rsid w:val="00DE34B1"/>
    <w:rsid w:val="00DE36EE"/>
    <w:rsid w:val="00DE53C7"/>
    <w:rsid w:val="00DE5E8B"/>
    <w:rsid w:val="00DE6B37"/>
    <w:rsid w:val="00DE7632"/>
    <w:rsid w:val="00DE7BF5"/>
    <w:rsid w:val="00DE7BFD"/>
    <w:rsid w:val="00DF0598"/>
    <w:rsid w:val="00DF3EF8"/>
    <w:rsid w:val="00DF448C"/>
    <w:rsid w:val="00DF4A1A"/>
    <w:rsid w:val="00DF5780"/>
    <w:rsid w:val="00DF5C69"/>
    <w:rsid w:val="00DF71E8"/>
    <w:rsid w:val="00DF79FD"/>
    <w:rsid w:val="00E005C6"/>
    <w:rsid w:val="00E00EF0"/>
    <w:rsid w:val="00E01660"/>
    <w:rsid w:val="00E01DDC"/>
    <w:rsid w:val="00E03435"/>
    <w:rsid w:val="00E03D51"/>
    <w:rsid w:val="00E05E7A"/>
    <w:rsid w:val="00E06070"/>
    <w:rsid w:val="00E10394"/>
    <w:rsid w:val="00E10F75"/>
    <w:rsid w:val="00E11264"/>
    <w:rsid w:val="00E11E0C"/>
    <w:rsid w:val="00E13D83"/>
    <w:rsid w:val="00E14A1D"/>
    <w:rsid w:val="00E15DF3"/>
    <w:rsid w:val="00E16D0C"/>
    <w:rsid w:val="00E17065"/>
    <w:rsid w:val="00E172B1"/>
    <w:rsid w:val="00E2068B"/>
    <w:rsid w:val="00E20AA5"/>
    <w:rsid w:val="00E2137F"/>
    <w:rsid w:val="00E21E43"/>
    <w:rsid w:val="00E22219"/>
    <w:rsid w:val="00E225FE"/>
    <w:rsid w:val="00E22A7B"/>
    <w:rsid w:val="00E231B7"/>
    <w:rsid w:val="00E2450F"/>
    <w:rsid w:val="00E24619"/>
    <w:rsid w:val="00E25461"/>
    <w:rsid w:val="00E27FFD"/>
    <w:rsid w:val="00E306C3"/>
    <w:rsid w:val="00E31068"/>
    <w:rsid w:val="00E3147C"/>
    <w:rsid w:val="00E33216"/>
    <w:rsid w:val="00E340D9"/>
    <w:rsid w:val="00E35015"/>
    <w:rsid w:val="00E3555F"/>
    <w:rsid w:val="00E35FB4"/>
    <w:rsid w:val="00E35FEB"/>
    <w:rsid w:val="00E40D89"/>
    <w:rsid w:val="00E41710"/>
    <w:rsid w:val="00E41B88"/>
    <w:rsid w:val="00E44E05"/>
    <w:rsid w:val="00E4590B"/>
    <w:rsid w:val="00E4643D"/>
    <w:rsid w:val="00E469B9"/>
    <w:rsid w:val="00E47460"/>
    <w:rsid w:val="00E47510"/>
    <w:rsid w:val="00E4782C"/>
    <w:rsid w:val="00E512F2"/>
    <w:rsid w:val="00E5159B"/>
    <w:rsid w:val="00E515A8"/>
    <w:rsid w:val="00E518BA"/>
    <w:rsid w:val="00E52D25"/>
    <w:rsid w:val="00E55D5F"/>
    <w:rsid w:val="00E60F2D"/>
    <w:rsid w:val="00E615E7"/>
    <w:rsid w:val="00E6268D"/>
    <w:rsid w:val="00E6270D"/>
    <w:rsid w:val="00E62D70"/>
    <w:rsid w:val="00E63FDB"/>
    <w:rsid w:val="00E6505B"/>
    <w:rsid w:val="00E671B8"/>
    <w:rsid w:val="00E678A8"/>
    <w:rsid w:val="00E716C5"/>
    <w:rsid w:val="00E719D5"/>
    <w:rsid w:val="00E72455"/>
    <w:rsid w:val="00E72DE6"/>
    <w:rsid w:val="00E7410D"/>
    <w:rsid w:val="00E75C6D"/>
    <w:rsid w:val="00E75EA6"/>
    <w:rsid w:val="00E75F97"/>
    <w:rsid w:val="00E76124"/>
    <w:rsid w:val="00E768D4"/>
    <w:rsid w:val="00E76E87"/>
    <w:rsid w:val="00E77422"/>
    <w:rsid w:val="00E779E8"/>
    <w:rsid w:val="00E8098D"/>
    <w:rsid w:val="00E80E55"/>
    <w:rsid w:val="00E81525"/>
    <w:rsid w:val="00E825EF"/>
    <w:rsid w:val="00E8291E"/>
    <w:rsid w:val="00E82C39"/>
    <w:rsid w:val="00E82DB0"/>
    <w:rsid w:val="00E8353E"/>
    <w:rsid w:val="00E855E2"/>
    <w:rsid w:val="00E855F9"/>
    <w:rsid w:val="00E85BA3"/>
    <w:rsid w:val="00E86449"/>
    <w:rsid w:val="00E87376"/>
    <w:rsid w:val="00E87FBA"/>
    <w:rsid w:val="00E90095"/>
    <w:rsid w:val="00E919C3"/>
    <w:rsid w:val="00E92C27"/>
    <w:rsid w:val="00E9484A"/>
    <w:rsid w:val="00E9508B"/>
    <w:rsid w:val="00E954A7"/>
    <w:rsid w:val="00E958EE"/>
    <w:rsid w:val="00E96B98"/>
    <w:rsid w:val="00E96D6D"/>
    <w:rsid w:val="00E96D8B"/>
    <w:rsid w:val="00EA0327"/>
    <w:rsid w:val="00EA1DFD"/>
    <w:rsid w:val="00EA40A9"/>
    <w:rsid w:val="00EA5C4C"/>
    <w:rsid w:val="00EA6A52"/>
    <w:rsid w:val="00EB089D"/>
    <w:rsid w:val="00EB0CD7"/>
    <w:rsid w:val="00EB10F9"/>
    <w:rsid w:val="00EB285F"/>
    <w:rsid w:val="00EB2F46"/>
    <w:rsid w:val="00EB475E"/>
    <w:rsid w:val="00EB4A12"/>
    <w:rsid w:val="00EB5393"/>
    <w:rsid w:val="00EB57D4"/>
    <w:rsid w:val="00EB59C1"/>
    <w:rsid w:val="00EB6F89"/>
    <w:rsid w:val="00EB7048"/>
    <w:rsid w:val="00EB7F1C"/>
    <w:rsid w:val="00EC0716"/>
    <w:rsid w:val="00EC07BC"/>
    <w:rsid w:val="00EC0F4D"/>
    <w:rsid w:val="00EC12B3"/>
    <w:rsid w:val="00EC28BB"/>
    <w:rsid w:val="00EC39F3"/>
    <w:rsid w:val="00EC48EF"/>
    <w:rsid w:val="00EC598D"/>
    <w:rsid w:val="00ED14DA"/>
    <w:rsid w:val="00ED1A8A"/>
    <w:rsid w:val="00ED2826"/>
    <w:rsid w:val="00ED2E5E"/>
    <w:rsid w:val="00ED3613"/>
    <w:rsid w:val="00ED4A79"/>
    <w:rsid w:val="00ED4DDD"/>
    <w:rsid w:val="00ED5B35"/>
    <w:rsid w:val="00ED6B9D"/>
    <w:rsid w:val="00ED74DE"/>
    <w:rsid w:val="00EE0012"/>
    <w:rsid w:val="00EE03B5"/>
    <w:rsid w:val="00EE0BD5"/>
    <w:rsid w:val="00EE0CD5"/>
    <w:rsid w:val="00EE0D2B"/>
    <w:rsid w:val="00EE31E5"/>
    <w:rsid w:val="00EE4A6E"/>
    <w:rsid w:val="00EE4C44"/>
    <w:rsid w:val="00EE58DF"/>
    <w:rsid w:val="00EE6AD1"/>
    <w:rsid w:val="00EE7C62"/>
    <w:rsid w:val="00EF16C3"/>
    <w:rsid w:val="00EF2989"/>
    <w:rsid w:val="00EF2A94"/>
    <w:rsid w:val="00EF7D4F"/>
    <w:rsid w:val="00EF7E23"/>
    <w:rsid w:val="00F00673"/>
    <w:rsid w:val="00F02452"/>
    <w:rsid w:val="00F0278A"/>
    <w:rsid w:val="00F028AC"/>
    <w:rsid w:val="00F04EE1"/>
    <w:rsid w:val="00F05ADB"/>
    <w:rsid w:val="00F06E44"/>
    <w:rsid w:val="00F10095"/>
    <w:rsid w:val="00F12672"/>
    <w:rsid w:val="00F12701"/>
    <w:rsid w:val="00F14F0D"/>
    <w:rsid w:val="00F16185"/>
    <w:rsid w:val="00F16536"/>
    <w:rsid w:val="00F17157"/>
    <w:rsid w:val="00F21AAD"/>
    <w:rsid w:val="00F21F2F"/>
    <w:rsid w:val="00F238A4"/>
    <w:rsid w:val="00F24654"/>
    <w:rsid w:val="00F24C6A"/>
    <w:rsid w:val="00F25582"/>
    <w:rsid w:val="00F25E8E"/>
    <w:rsid w:val="00F26540"/>
    <w:rsid w:val="00F269D6"/>
    <w:rsid w:val="00F270FD"/>
    <w:rsid w:val="00F30CDE"/>
    <w:rsid w:val="00F31028"/>
    <w:rsid w:val="00F3133A"/>
    <w:rsid w:val="00F31A46"/>
    <w:rsid w:val="00F3261E"/>
    <w:rsid w:val="00F32900"/>
    <w:rsid w:val="00F339FE"/>
    <w:rsid w:val="00F34911"/>
    <w:rsid w:val="00F34E67"/>
    <w:rsid w:val="00F352DE"/>
    <w:rsid w:val="00F363DF"/>
    <w:rsid w:val="00F36969"/>
    <w:rsid w:val="00F40A37"/>
    <w:rsid w:val="00F41104"/>
    <w:rsid w:val="00F41621"/>
    <w:rsid w:val="00F42372"/>
    <w:rsid w:val="00F44E1B"/>
    <w:rsid w:val="00F45BF4"/>
    <w:rsid w:val="00F47C29"/>
    <w:rsid w:val="00F47C77"/>
    <w:rsid w:val="00F52669"/>
    <w:rsid w:val="00F52B47"/>
    <w:rsid w:val="00F53032"/>
    <w:rsid w:val="00F54273"/>
    <w:rsid w:val="00F548B1"/>
    <w:rsid w:val="00F54F6E"/>
    <w:rsid w:val="00F5515C"/>
    <w:rsid w:val="00F55317"/>
    <w:rsid w:val="00F55962"/>
    <w:rsid w:val="00F55C80"/>
    <w:rsid w:val="00F5648D"/>
    <w:rsid w:val="00F577E5"/>
    <w:rsid w:val="00F57997"/>
    <w:rsid w:val="00F60DA6"/>
    <w:rsid w:val="00F6145A"/>
    <w:rsid w:val="00F6248C"/>
    <w:rsid w:val="00F6306D"/>
    <w:rsid w:val="00F652D6"/>
    <w:rsid w:val="00F65FDD"/>
    <w:rsid w:val="00F67C4A"/>
    <w:rsid w:val="00F67C6D"/>
    <w:rsid w:val="00F67E71"/>
    <w:rsid w:val="00F701D3"/>
    <w:rsid w:val="00F703F5"/>
    <w:rsid w:val="00F72158"/>
    <w:rsid w:val="00F72AED"/>
    <w:rsid w:val="00F7307C"/>
    <w:rsid w:val="00F73423"/>
    <w:rsid w:val="00F73E1D"/>
    <w:rsid w:val="00F75455"/>
    <w:rsid w:val="00F7657A"/>
    <w:rsid w:val="00F8039C"/>
    <w:rsid w:val="00F8053F"/>
    <w:rsid w:val="00F80DA2"/>
    <w:rsid w:val="00F826A0"/>
    <w:rsid w:val="00F84297"/>
    <w:rsid w:val="00F84557"/>
    <w:rsid w:val="00F84E59"/>
    <w:rsid w:val="00F856F8"/>
    <w:rsid w:val="00F85AD9"/>
    <w:rsid w:val="00F8628F"/>
    <w:rsid w:val="00F8687A"/>
    <w:rsid w:val="00F87B67"/>
    <w:rsid w:val="00F90F31"/>
    <w:rsid w:val="00F92A61"/>
    <w:rsid w:val="00F92B86"/>
    <w:rsid w:val="00F92DF8"/>
    <w:rsid w:val="00F936C8"/>
    <w:rsid w:val="00F93835"/>
    <w:rsid w:val="00F93C32"/>
    <w:rsid w:val="00F94D67"/>
    <w:rsid w:val="00F94F12"/>
    <w:rsid w:val="00F95557"/>
    <w:rsid w:val="00F962CE"/>
    <w:rsid w:val="00F96A5F"/>
    <w:rsid w:val="00F9782B"/>
    <w:rsid w:val="00F97DC1"/>
    <w:rsid w:val="00FA0357"/>
    <w:rsid w:val="00FA0546"/>
    <w:rsid w:val="00FA0857"/>
    <w:rsid w:val="00FA0E1A"/>
    <w:rsid w:val="00FA11EA"/>
    <w:rsid w:val="00FA1DC3"/>
    <w:rsid w:val="00FA3703"/>
    <w:rsid w:val="00FA4761"/>
    <w:rsid w:val="00FA5AF3"/>
    <w:rsid w:val="00FA6132"/>
    <w:rsid w:val="00FA7DAD"/>
    <w:rsid w:val="00FB131B"/>
    <w:rsid w:val="00FB1A73"/>
    <w:rsid w:val="00FB32C9"/>
    <w:rsid w:val="00FB3498"/>
    <w:rsid w:val="00FB40F6"/>
    <w:rsid w:val="00FB5E0B"/>
    <w:rsid w:val="00FB6061"/>
    <w:rsid w:val="00FB63A1"/>
    <w:rsid w:val="00FB6A7F"/>
    <w:rsid w:val="00FC0304"/>
    <w:rsid w:val="00FC0F0A"/>
    <w:rsid w:val="00FC103D"/>
    <w:rsid w:val="00FC1FF5"/>
    <w:rsid w:val="00FC2B72"/>
    <w:rsid w:val="00FC48E4"/>
    <w:rsid w:val="00FC5788"/>
    <w:rsid w:val="00FC5EE9"/>
    <w:rsid w:val="00FC615D"/>
    <w:rsid w:val="00FC6297"/>
    <w:rsid w:val="00FC66B8"/>
    <w:rsid w:val="00FC7926"/>
    <w:rsid w:val="00FD014D"/>
    <w:rsid w:val="00FD1490"/>
    <w:rsid w:val="00FD157F"/>
    <w:rsid w:val="00FD298A"/>
    <w:rsid w:val="00FD4700"/>
    <w:rsid w:val="00FD47AC"/>
    <w:rsid w:val="00FD53CB"/>
    <w:rsid w:val="00FD5E1C"/>
    <w:rsid w:val="00FD68B5"/>
    <w:rsid w:val="00FD71AF"/>
    <w:rsid w:val="00FE139E"/>
    <w:rsid w:val="00FE25BB"/>
    <w:rsid w:val="00FE28AC"/>
    <w:rsid w:val="00FE2E7E"/>
    <w:rsid w:val="00FE47F4"/>
    <w:rsid w:val="00FE496F"/>
    <w:rsid w:val="00FE7736"/>
    <w:rsid w:val="00FF130E"/>
    <w:rsid w:val="00FF1A91"/>
    <w:rsid w:val="00FF4138"/>
    <w:rsid w:val="00FF4FC6"/>
    <w:rsid w:val="00FF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ecimalSymbol w:val="."/>
  <w:listSeparator w:val=","/>
  <w14:docId w14:val="53F9B8AC"/>
  <w15:docId w15:val="{CA70785E-9E7A-4F00-944E-78EF8311D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9FB"/>
    <w:pPr>
      <w:widowControl w:val="0"/>
      <w:wordWrap w:val="0"/>
      <w:autoSpaceDE w:val="0"/>
      <w:autoSpaceDN w:val="0"/>
    </w:pPr>
  </w:style>
  <w:style w:type="paragraph" w:styleId="10">
    <w:name w:val="heading 1"/>
    <w:basedOn w:val="a"/>
    <w:next w:val="a"/>
    <w:link w:val="1Char"/>
    <w:uiPriority w:val="9"/>
    <w:qFormat/>
    <w:rsid w:val="00B90DC8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link w:val="2Char"/>
    <w:uiPriority w:val="9"/>
    <w:qFormat/>
    <w:rsid w:val="00766BC0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unhideWhenUsed/>
    <w:qFormat/>
    <w:rsid w:val="00266C9B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7350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D7350C"/>
  </w:style>
  <w:style w:type="paragraph" w:styleId="a4">
    <w:name w:val="footer"/>
    <w:basedOn w:val="a"/>
    <w:link w:val="Char0"/>
    <w:uiPriority w:val="99"/>
    <w:unhideWhenUsed/>
    <w:rsid w:val="00D7350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D7350C"/>
  </w:style>
  <w:style w:type="paragraph" w:styleId="a5">
    <w:name w:val="Balloon Text"/>
    <w:basedOn w:val="a"/>
    <w:link w:val="Char1"/>
    <w:uiPriority w:val="99"/>
    <w:semiHidden/>
    <w:unhideWhenUsed/>
    <w:rsid w:val="00D7350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D7350C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D73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A0AD7"/>
    <w:pPr>
      <w:ind w:leftChars="400" w:left="800"/>
    </w:pPr>
  </w:style>
  <w:style w:type="table" w:styleId="-1">
    <w:name w:val="Light Shading Accent 1"/>
    <w:basedOn w:val="a1"/>
    <w:uiPriority w:val="60"/>
    <w:rsid w:val="00BA0AD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8">
    <w:name w:val="Hyperlink"/>
    <w:basedOn w:val="a0"/>
    <w:uiPriority w:val="99"/>
    <w:unhideWhenUsed/>
    <w:rsid w:val="00FD68B5"/>
    <w:rPr>
      <w:color w:val="0000FF"/>
      <w:u w:val="single"/>
    </w:rPr>
  </w:style>
  <w:style w:type="character" w:customStyle="1" w:styleId="2Char">
    <w:name w:val="제목 2 Char"/>
    <w:basedOn w:val="a0"/>
    <w:link w:val="2"/>
    <w:uiPriority w:val="9"/>
    <w:rsid w:val="00766BC0"/>
    <w:rPr>
      <w:rFonts w:ascii="굴림" w:eastAsia="굴림" w:hAnsi="굴림" w:cs="굴림"/>
      <w:b/>
      <w:bCs/>
      <w:kern w:val="0"/>
      <w:sz w:val="36"/>
      <w:szCs w:val="36"/>
    </w:rPr>
  </w:style>
  <w:style w:type="character" w:customStyle="1" w:styleId="1Char">
    <w:name w:val="제목 1 Char"/>
    <w:basedOn w:val="a0"/>
    <w:link w:val="10"/>
    <w:uiPriority w:val="9"/>
    <w:rsid w:val="00B90DC8"/>
    <w:rPr>
      <w:rFonts w:asciiTheme="majorHAnsi" w:eastAsiaTheme="majorEastAsia" w:hAnsiTheme="majorHAnsi" w:cstheme="majorBidi"/>
      <w:sz w:val="28"/>
      <w:szCs w:val="28"/>
    </w:rPr>
  </w:style>
  <w:style w:type="character" w:styleId="a9">
    <w:name w:val="FollowedHyperlink"/>
    <w:basedOn w:val="a0"/>
    <w:uiPriority w:val="99"/>
    <w:semiHidden/>
    <w:unhideWhenUsed/>
    <w:rsid w:val="002A46A9"/>
    <w:rPr>
      <w:color w:val="800080" w:themeColor="followedHyperlink"/>
      <w:u w:val="single"/>
    </w:rPr>
  </w:style>
  <w:style w:type="paragraph" w:customStyle="1" w:styleId="Default">
    <w:name w:val="Default"/>
    <w:rsid w:val="00825C7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 고딕" w:eastAsia="맑은 고딕" w:cs="맑은 고딕"/>
      <w:color w:val="000000"/>
      <w:kern w:val="0"/>
      <w:sz w:val="24"/>
      <w:szCs w:val="24"/>
    </w:rPr>
  </w:style>
  <w:style w:type="character" w:customStyle="1" w:styleId="3Char">
    <w:name w:val="제목 3 Char"/>
    <w:basedOn w:val="a0"/>
    <w:link w:val="3"/>
    <w:uiPriority w:val="9"/>
    <w:rsid w:val="00266C9B"/>
    <w:rPr>
      <w:rFonts w:asciiTheme="majorHAnsi" w:eastAsiaTheme="majorEastAsia" w:hAnsiTheme="majorHAnsi" w:cstheme="majorBidi"/>
    </w:rPr>
  </w:style>
  <w:style w:type="paragraph" w:styleId="aa">
    <w:name w:val="Normal (Web)"/>
    <w:basedOn w:val="a"/>
    <w:uiPriority w:val="99"/>
    <w:unhideWhenUsed/>
    <w:rsid w:val="00F0278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Emphasis"/>
    <w:basedOn w:val="a0"/>
    <w:uiPriority w:val="20"/>
    <w:qFormat/>
    <w:rsid w:val="00F0278A"/>
    <w:rPr>
      <w:i/>
      <w:iCs/>
    </w:rPr>
  </w:style>
  <w:style w:type="character" w:customStyle="1" w:styleId="apple-converted-space">
    <w:name w:val="apple-converted-space"/>
    <w:basedOn w:val="a0"/>
    <w:rsid w:val="00F0278A"/>
  </w:style>
  <w:style w:type="numbering" w:customStyle="1" w:styleId="1">
    <w:name w:val="스타일1"/>
    <w:uiPriority w:val="99"/>
    <w:rsid w:val="00397B58"/>
    <w:pPr>
      <w:numPr>
        <w:numId w:val="1"/>
      </w:numPr>
    </w:pPr>
  </w:style>
  <w:style w:type="paragraph" w:styleId="TOC">
    <w:name w:val="TOC Heading"/>
    <w:basedOn w:val="10"/>
    <w:next w:val="a"/>
    <w:uiPriority w:val="39"/>
    <w:unhideWhenUsed/>
    <w:qFormat/>
    <w:rsid w:val="00714897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11">
    <w:name w:val="toc 1"/>
    <w:basedOn w:val="a"/>
    <w:next w:val="a"/>
    <w:autoRedefine/>
    <w:uiPriority w:val="39"/>
    <w:unhideWhenUsed/>
    <w:rsid w:val="005275A9"/>
    <w:pPr>
      <w:tabs>
        <w:tab w:val="left" w:pos="426"/>
        <w:tab w:val="right" w:leader="dot" w:pos="10194"/>
      </w:tabs>
    </w:pPr>
  </w:style>
  <w:style w:type="table" w:styleId="-5">
    <w:name w:val="Light Shading Accent 5"/>
    <w:basedOn w:val="a1"/>
    <w:uiPriority w:val="60"/>
    <w:rsid w:val="00457B2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457B2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c">
    <w:name w:val="Revision"/>
    <w:hidden/>
    <w:uiPriority w:val="99"/>
    <w:semiHidden/>
    <w:rsid w:val="001A64D7"/>
    <w:pPr>
      <w:spacing w:after="0" w:line="240" w:lineRule="auto"/>
      <w:jc w:val="left"/>
    </w:pPr>
  </w:style>
  <w:style w:type="character" w:styleId="ad">
    <w:name w:val="annotation reference"/>
    <w:basedOn w:val="a0"/>
    <w:uiPriority w:val="99"/>
    <w:semiHidden/>
    <w:unhideWhenUsed/>
    <w:rsid w:val="001A64D7"/>
    <w:rPr>
      <w:sz w:val="18"/>
      <w:szCs w:val="18"/>
    </w:rPr>
  </w:style>
  <w:style w:type="paragraph" w:styleId="ae">
    <w:name w:val="annotation text"/>
    <w:basedOn w:val="a"/>
    <w:link w:val="Char2"/>
    <w:uiPriority w:val="99"/>
    <w:semiHidden/>
    <w:unhideWhenUsed/>
    <w:rsid w:val="001A64D7"/>
    <w:pPr>
      <w:jc w:val="left"/>
    </w:pPr>
  </w:style>
  <w:style w:type="character" w:customStyle="1" w:styleId="Char2">
    <w:name w:val="메모 텍스트 Char"/>
    <w:basedOn w:val="a0"/>
    <w:link w:val="ae"/>
    <w:uiPriority w:val="99"/>
    <w:semiHidden/>
    <w:rsid w:val="001A64D7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1A64D7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1A64D7"/>
    <w:rPr>
      <w:b/>
      <w:bCs/>
    </w:rPr>
  </w:style>
  <w:style w:type="paragraph" w:customStyle="1" w:styleId="af0">
    <w:name w:val="바탕글"/>
    <w:basedOn w:val="a"/>
    <w:rsid w:val="00C60394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f1">
    <w:name w:val="No Spacing"/>
    <w:uiPriority w:val="1"/>
    <w:qFormat/>
    <w:rsid w:val="008F48BF"/>
    <w:pPr>
      <w:widowControl w:val="0"/>
      <w:wordWrap w:val="0"/>
      <w:autoSpaceDE w:val="0"/>
      <w:autoSpaceDN w:val="0"/>
      <w:spacing w:after="0" w:line="240" w:lineRule="auto"/>
    </w:pPr>
  </w:style>
  <w:style w:type="character" w:styleId="af2">
    <w:name w:val="Placeholder Text"/>
    <w:basedOn w:val="a0"/>
    <w:uiPriority w:val="99"/>
    <w:semiHidden/>
    <w:rsid w:val="00DA4202"/>
    <w:rPr>
      <w:color w:val="808080"/>
    </w:rPr>
  </w:style>
  <w:style w:type="character" w:customStyle="1" w:styleId="crayon-v2">
    <w:name w:val="crayon-v2"/>
    <w:basedOn w:val="a0"/>
    <w:rsid w:val="00746EF3"/>
  </w:style>
  <w:style w:type="character" w:customStyle="1" w:styleId="crayon-e2">
    <w:name w:val="crayon-e2"/>
    <w:basedOn w:val="a0"/>
    <w:rsid w:val="00746EF3"/>
  </w:style>
  <w:style w:type="character" w:customStyle="1" w:styleId="crayon-h2">
    <w:name w:val="crayon-h2"/>
    <w:basedOn w:val="a0"/>
    <w:rsid w:val="00746EF3"/>
  </w:style>
  <w:style w:type="table" w:styleId="12">
    <w:name w:val="Plain Table 1"/>
    <w:basedOn w:val="a1"/>
    <w:uiPriority w:val="41"/>
    <w:rsid w:val="00B15AE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20">
    <w:name w:val="toc 2"/>
    <w:basedOn w:val="a"/>
    <w:next w:val="a"/>
    <w:autoRedefine/>
    <w:uiPriority w:val="39"/>
    <w:unhideWhenUsed/>
    <w:rsid w:val="007362C9"/>
    <w:pPr>
      <w:widowControl/>
      <w:tabs>
        <w:tab w:val="left" w:pos="709"/>
        <w:tab w:val="right" w:leader="dot" w:pos="10194"/>
      </w:tabs>
      <w:wordWrap/>
      <w:autoSpaceDE/>
      <w:autoSpaceDN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B66F84"/>
    <w:pPr>
      <w:widowControl/>
      <w:wordWrap/>
      <w:autoSpaceDE/>
      <w:autoSpaceDN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f3">
    <w:name w:val="Unresolved Mention"/>
    <w:basedOn w:val="a0"/>
    <w:uiPriority w:val="99"/>
    <w:semiHidden/>
    <w:unhideWhenUsed/>
    <w:rsid w:val="001F1941"/>
    <w:rPr>
      <w:color w:val="605E5C"/>
      <w:shd w:val="clear" w:color="auto" w:fill="E1DFDD"/>
    </w:rPr>
  </w:style>
  <w:style w:type="paragraph" w:styleId="HTML">
    <w:name w:val="HTML Preformatted"/>
    <w:basedOn w:val="a"/>
    <w:link w:val="HTMLChar"/>
    <w:uiPriority w:val="99"/>
    <w:unhideWhenUsed/>
    <w:rsid w:val="00F0067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rsid w:val="00F00673"/>
    <w:rPr>
      <w:rFonts w:ascii="굴림체" w:eastAsia="굴림체" w:hAnsi="굴림체" w:cs="굴림체"/>
      <w:kern w:val="0"/>
      <w:sz w:val="24"/>
      <w:szCs w:val="24"/>
    </w:rPr>
  </w:style>
  <w:style w:type="table" w:styleId="4-4">
    <w:name w:val="Grid Table 4 Accent 4"/>
    <w:basedOn w:val="a1"/>
    <w:uiPriority w:val="49"/>
    <w:rsid w:val="006E2540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1">
    <w:name w:val="Grid Table 4 Accent 1"/>
    <w:basedOn w:val="a1"/>
    <w:uiPriority w:val="49"/>
    <w:rsid w:val="00FB40F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5">
    <w:name w:val="Grid Table 4 Accent 5"/>
    <w:basedOn w:val="a1"/>
    <w:uiPriority w:val="49"/>
    <w:rsid w:val="00266B3A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2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56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9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9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9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0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9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8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9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7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9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73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8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8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1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7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5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5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53720">
          <w:marLeft w:val="994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2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9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0324">
              <w:marLeft w:val="750"/>
              <w:marRight w:val="-1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0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1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049775">
                      <w:marLeft w:val="225"/>
                      <w:marRight w:val="225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275787">
                          <w:marLeft w:val="0"/>
                          <w:marRight w:val="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8" w:color="DDDDDD"/>
                          </w:divBdr>
                          <w:divsChild>
                            <w:div w:id="69265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5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99237">
          <w:marLeft w:val="129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03">
          <w:marLeft w:val="129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954">
          <w:marLeft w:val="129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8815">
          <w:marLeft w:val="129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9203">
          <w:marLeft w:val="44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930">
          <w:marLeft w:val="129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48173">
          <w:marLeft w:val="129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9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1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8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0357">
          <w:marLeft w:val="994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5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3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6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5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8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8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9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28507">
          <w:marLeft w:val="994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2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2853">
          <w:marLeft w:val="44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2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5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4519">
          <w:marLeft w:val="44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2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8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54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9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7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8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0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3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8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5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5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7176">
          <w:marLeft w:val="994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4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82214">
          <w:marLeft w:val="446"/>
          <w:marRight w:val="0"/>
          <w:marTop w:val="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8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0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7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2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1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6BADD-9519-4669-B739-037570937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60030</TotalTime>
  <Pages>14</Pages>
  <Words>1317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오재복</dc:creator>
  <cp:keywords/>
  <dc:description/>
  <cp:lastModifiedBy>라이언즈소프트 오재복</cp:lastModifiedBy>
  <cp:revision>93</cp:revision>
  <cp:lastPrinted>2023-02-01T08:53:00Z</cp:lastPrinted>
  <dcterms:created xsi:type="dcterms:W3CDTF">2015-10-19T08:21:00Z</dcterms:created>
  <dcterms:modified xsi:type="dcterms:W3CDTF">2023-07-19T02:53:00Z</dcterms:modified>
</cp:coreProperties>
</file>